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86F8" w14:textId="77777777" w:rsidR="00D257E8" w:rsidRPr="00705F84" w:rsidRDefault="00D257E8" w:rsidP="00D257E8">
      <w:pPr>
        <w:tabs>
          <w:tab w:val="left" w:pos="-1440"/>
          <w:tab w:val="left" w:pos="-720"/>
        </w:tabs>
        <w:suppressAutoHyphens/>
        <w:spacing w:line="240" w:lineRule="atLeast"/>
        <w:jc w:val="center"/>
        <w:rPr>
          <w:rFonts w:ascii="Calibri" w:hAnsi="Calibri" w:cs="Arial"/>
          <w:b/>
          <w:bCs/>
          <w:spacing w:val="-3"/>
          <w:sz w:val="32"/>
          <w:szCs w:val="32"/>
        </w:rPr>
      </w:pPr>
      <w:r>
        <w:rPr>
          <w:rFonts w:cs="Arial"/>
          <w:b/>
          <w:bCs/>
          <w:noProof/>
          <w:lang w:val="en-US" w:eastAsia="en-US"/>
        </w:rPr>
        <w:drawing>
          <wp:inline distT="0" distB="0" distL="0" distR="0" wp14:anchorId="5D4A8670" wp14:editId="0F1457DF">
            <wp:extent cx="2219325" cy="992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061" cy="1001238"/>
                    </a:xfrm>
                    <a:prstGeom prst="rect">
                      <a:avLst/>
                    </a:prstGeom>
                    <a:noFill/>
                    <a:ln>
                      <a:noFill/>
                    </a:ln>
                  </pic:spPr>
                </pic:pic>
              </a:graphicData>
            </a:graphic>
          </wp:inline>
        </w:drawing>
      </w:r>
    </w:p>
    <w:p w14:paraId="3AEAAABE" w14:textId="77777777" w:rsidR="00D257E8" w:rsidRDefault="00D257E8" w:rsidP="00D257E8">
      <w:pPr>
        <w:tabs>
          <w:tab w:val="left" w:pos="-1440"/>
          <w:tab w:val="left" w:pos="-720"/>
        </w:tabs>
        <w:suppressAutoHyphens/>
        <w:spacing w:line="240" w:lineRule="atLeast"/>
        <w:ind w:left="2880" w:firstLine="720"/>
        <w:jc w:val="both"/>
        <w:rPr>
          <w:rFonts w:asciiTheme="minorHAnsi" w:hAnsiTheme="minorHAnsi" w:cs="Arial"/>
          <w:b/>
          <w:bCs/>
          <w:spacing w:val="-3"/>
          <w:sz w:val="36"/>
          <w:szCs w:val="36"/>
        </w:rPr>
      </w:pPr>
      <w:r w:rsidRPr="00705F84">
        <w:rPr>
          <w:rFonts w:asciiTheme="minorHAnsi" w:hAnsiTheme="minorHAnsi" w:cs="Arial"/>
          <w:b/>
          <w:bCs/>
          <w:spacing w:val="-3"/>
          <w:sz w:val="36"/>
          <w:szCs w:val="36"/>
        </w:rPr>
        <w:t>JOB DESCRIPTION</w:t>
      </w:r>
    </w:p>
    <w:p w14:paraId="57A4FBE9" w14:textId="77777777" w:rsidR="00D257E8" w:rsidRPr="00705F84" w:rsidRDefault="00D257E8" w:rsidP="00D257E8">
      <w:pPr>
        <w:tabs>
          <w:tab w:val="left" w:pos="-1440"/>
          <w:tab w:val="left" w:pos="-720"/>
        </w:tabs>
        <w:suppressAutoHyphens/>
        <w:spacing w:line="240" w:lineRule="atLeast"/>
        <w:jc w:val="both"/>
        <w:rPr>
          <w:rFonts w:ascii="Calibri" w:hAnsi="Calibri" w:cs="Arial"/>
          <w:b/>
          <w:bCs/>
          <w:spacing w:val="-3"/>
          <w:sz w:val="32"/>
          <w:szCs w:val="32"/>
        </w:rPr>
      </w:pPr>
    </w:p>
    <w:tbl>
      <w:tblPr>
        <w:tblW w:w="9714" w:type="dxa"/>
        <w:tblLook w:val="0000" w:firstRow="0" w:lastRow="0" w:firstColumn="0" w:lastColumn="0" w:noHBand="0" w:noVBand="0"/>
      </w:tblPr>
      <w:tblGrid>
        <w:gridCol w:w="2694"/>
        <w:gridCol w:w="7020"/>
      </w:tblGrid>
      <w:tr w:rsidR="00D257E8" w:rsidRPr="00705F84" w14:paraId="3C671C53" w14:textId="77777777" w:rsidTr="0055656C">
        <w:tc>
          <w:tcPr>
            <w:tcW w:w="2694" w:type="dxa"/>
          </w:tcPr>
          <w:p w14:paraId="6F60FF05" w14:textId="77777777" w:rsidR="00D257E8" w:rsidRPr="00705F84" w:rsidRDefault="00D257E8" w:rsidP="0055656C">
            <w:pPr>
              <w:keepNext/>
              <w:outlineLvl w:val="3"/>
              <w:rPr>
                <w:rFonts w:ascii="Calibri" w:hAnsi="Calibri" w:cs="Arial"/>
                <w:b/>
                <w:bCs/>
                <w:sz w:val="26"/>
                <w:szCs w:val="26"/>
              </w:rPr>
            </w:pPr>
            <w:r w:rsidRPr="00705F84">
              <w:rPr>
                <w:rFonts w:ascii="Calibri" w:hAnsi="Calibri" w:cs="Arial"/>
                <w:b/>
                <w:bCs/>
                <w:sz w:val="26"/>
                <w:szCs w:val="26"/>
              </w:rPr>
              <w:t>Job Title</w:t>
            </w:r>
          </w:p>
        </w:tc>
        <w:tc>
          <w:tcPr>
            <w:tcW w:w="7020" w:type="dxa"/>
          </w:tcPr>
          <w:p w14:paraId="772459CD" w14:textId="33C01F44" w:rsidR="00D257E8" w:rsidRPr="00705F84" w:rsidRDefault="00597651" w:rsidP="0055656C">
            <w:pPr>
              <w:rPr>
                <w:rFonts w:ascii="Calibri" w:hAnsi="Calibri" w:cs="Arial"/>
                <w:sz w:val="26"/>
                <w:szCs w:val="26"/>
              </w:rPr>
            </w:pPr>
            <w:r>
              <w:rPr>
                <w:rFonts w:ascii="Calibri" w:hAnsi="Calibri" w:cs="Arial"/>
                <w:sz w:val="26"/>
                <w:szCs w:val="26"/>
              </w:rPr>
              <w:t>Programme</w:t>
            </w:r>
            <w:r w:rsidR="00A35EE4">
              <w:rPr>
                <w:rFonts w:ascii="Calibri" w:hAnsi="Calibri" w:cs="Arial"/>
                <w:sz w:val="26"/>
                <w:szCs w:val="26"/>
              </w:rPr>
              <w:t xml:space="preserve"> Officer</w:t>
            </w:r>
          </w:p>
          <w:p w14:paraId="4895F865" w14:textId="77777777" w:rsidR="00D257E8" w:rsidRPr="00705F84" w:rsidRDefault="00D257E8" w:rsidP="0055656C">
            <w:pPr>
              <w:rPr>
                <w:rFonts w:ascii="Calibri" w:hAnsi="Calibri" w:cs="Arial"/>
                <w:sz w:val="26"/>
                <w:szCs w:val="26"/>
              </w:rPr>
            </w:pPr>
          </w:p>
        </w:tc>
      </w:tr>
      <w:tr w:rsidR="00D257E8" w:rsidRPr="00705F84" w14:paraId="3016481B" w14:textId="77777777" w:rsidTr="0055656C">
        <w:tc>
          <w:tcPr>
            <w:tcW w:w="2694" w:type="dxa"/>
          </w:tcPr>
          <w:p w14:paraId="5AB669A0" w14:textId="77777777" w:rsidR="00D257E8" w:rsidRPr="00705F84" w:rsidRDefault="00D257E8" w:rsidP="0055656C">
            <w:pPr>
              <w:rPr>
                <w:rFonts w:ascii="Calibri" w:hAnsi="Calibri" w:cs="Arial"/>
                <w:b/>
                <w:bCs/>
                <w:sz w:val="26"/>
                <w:szCs w:val="26"/>
              </w:rPr>
            </w:pPr>
            <w:r w:rsidRPr="00705F84">
              <w:rPr>
                <w:rFonts w:ascii="Calibri" w:hAnsi="Calibri" w:cs="Arial"/>
                <w:b/>
                <w:bCs/>
                <w:sz w:val="26"/>
                <w:szCs w:val="26"/>
              </w:rPr>
              <w:t>Location</w:t>
            </w:r>
          </w:p>
        </w:tc>
        <w:tc>
          <w:tcPr>
            <w:tcW w:w="7020" w:type="dxa"/>
          </w:tcPr>
          <w:p w14:paraId="22FF1849" w14:textId="20EDED4F" w:rsidR="00D257E8" w:rsidRPr="00705F84" w:rsidRDefault="00A35EE4" w:rsidP="0055656C">
            <w:pPr>
              <w:rPr>
                <w:rFonts w:ascii="Calibri" w:hAnsi="Calibri" w:cs="Arial"/>
                <w:sz w:val="26"/>
                <w:szCs w:val="26"/>
              </w:rPr>
            </w:pPr>
            <w:r>
              <w:rPr>
                <w:rFonts w:ascii="Calibri" w:hAnsi="Calibri" w:cs="Arial"/>
                <w:sz w:val="26"/>
                <w:szCs w:val="26"/>
              </w:rPr>
              <w:t>Gaza</w:t>
            </w:r>
          </w:p>
          <w:p w14:paraId="2F537758" w14:textId="77777777" w:rsidR="00D257E8" w:rsidRPr="00705F84" w:rsidRDefault="00D257E8" w:rsidP="0055656C">
            <w:pPr>
              <w:rPr>
                <w:rFonts w:ascii="Calibri" w:hAnsi="Calibri" w:cs="Arial"/>
                <w:sz w:val="26"/>
                <w:szCs w:val="26"/>
              </w:rPr>
            </w:pPr>
          </w:p>
        </w:tc>
      </w:tr>
      <w:tr w:rsidR="00D257E8" w:rsidRPr="00705F84" w14:paraId="28191491" w14:textId="77777777" w:rsidTr="0055656C">
        <w:tc>
          <w:tcPr>
            <w:tcW w:w="2694" w:type="dxa"/>
          </w:tcPr>
          <w:p w14:paraId="61D9052E" w14:textId="77777777" w:rsidR="00D257E8" w:rsidRPr="00705F84" w:rsidRDefault="00D257E8" w:rsidP="0055656C">
            <w:pPr>
              <w:rPr>
                <w:rFonts w:ascii="Calibri" w:hAnsi="Calibri" w:cs="Arial"/>
                <w:b/>
                <w:bCs/>
                <w:sz w:val="26"/>
                <w:szCs w:val="26"/>
              </w:rPr>
            </w:pPr>
            <w:r w:rsidRPr="00705F84">
              <w:rPr>
                <w:rFonts w:ascii="Calibri" w:hAnsi="Calibri" w:cs="Arial"/>
                <w:b/>
                <w:bCs/>
                <w:sz w:val="26"/>
                <w:szCs w:val="26"/>
              </w:rPr>
              <w:t>Mission</w:t>
            </w:r>
          </w:p>
        </w:tc>
        <w:tc>
          <w:tcPr>
            <w:tcW w:w="7020" w:type="dxa"/>
          </w:tcPr>
          <w:p w14:paraId="5DA89997" w14:textId="77777777" w:rsidR="00D257E8" w:rsidRPr="00705F84" w:rsidRDefault="00D257E8" w:rsidP="00223E80">
            <w:pPr>
              <w:spacing w:after="120"/>
              <w:jc w:val="both"/>
              <w:rPr>
                <w:rFonts w:ascii="Calibri" w:hAnsi="Calibri" w:cs="Arial"/>
                <w:sz w:val="26"/>
                <w:szCs w:val="26"/>
              </w:rPr>
            </w:pPr>
            <w:r w:rsidRPr="00705F84">
              <w:rPr>
                <w:rFonts w:ascii="Calibri" w:hAnsi="Calibri" w:cs="Arial"/>
                <w:sz w:val="26"/>
                <w:szCs w:val="26"/>
              </w:rPr>
              <w:t xml:space="preserve">Medical Aid for Palestinians (MAP) works for the health and dignity of Palestinians living under occupation and as refugees. MAP is the leading UK charity delivering health and medical care to those worst affected by conflict, </w:t>
            </w:r>
            <w:proofErr w:type="gramStart"/>
            <w:r w:rsidRPr="00705F84">
              <w:rPr>
                <w:rFonts w:ascii="Calibri" w:hAnsi="Calibri" w:cs="Arial"/>
                <w:sz w:val="26"/>
                <w:szCs w:val="26"/>
              </w:rPr>
              <w:t>occupation</w:t>
            </w:r>
            <w:proofErr w:type="gramEnd"/>
            <w:r w:rsidRPr="00705F84">
              <w:rPr>
                <w:rFonts w:ascii="Calibri" w:hAnsi="Calibri" w:cs="Arial"/>
                <w:sz w:val="26"/>
                <w:szCs w:val="26"/>
              </w:rPr>
              <w:t xml:space="preserve"> and </w:t>
            </w:r>
            <w:r>
              <w:rPr>
                <w:rFonts w:ascii="Calibri" w:hAnsi="Calibri" w:cs="Arial"/>
                <w:sz w:val="26"/>
                <w:szCs w:val="26"/>
              </w:rPr>
              <w:t>d</w:t>
            </w:r>
            <w:r w:rsidRPr="00705F84">
              <w:rPr>
                <w:rFonts w:ascii="Calibri" w:hAnsi="Calibri" w:cs="Arial"/>
                <w:sz w:val="26"/>
                <w:szCs w:val="26"/>
              </w:rPr>
              <w:t>isplacement, in the occupied Pa</w:t>
            </w:r>
            <w:r>
              <w:rPr>
                <w:rFonts w:ascii="Calibri" w:hAnsi="Calibri" w:cs="Arial"/>
                <w:sz w:val="26"/>
                <w:szCs w:val="26"/>
              </w:rPr>
              <w:t>lestinian territory and Lebanon</w:t>
            </w:r>
          </w:p>
        </w:tc>
      </w:tr>
      <w:tr w:rsidR="00D257E8" w:rsidRPr="00705F84" w14:paraId="64CC7FFA" w14:textId="77777777" w:rsidTr="0055656C">
        <w:tc>
          <w:tcPr>
            <w:tcW w:w="2694" w:type="dxa"/>
          </w:tcPr>
          <w:p w14:paraId="6536C8EE" w14:textId="77777777" w:rsidR="00D257E8" w:rsidRPr="00705F84" w:rsidRDefault="00D257E8" w:rsidP="0055656C">
            <w:pPr>
              <w:rPr>
                <w:rFonts w:ascii="Calibri" w:hAnsi="Calibri" w:cs="Arial"/>
                <w:b/>
                <w:bCs/>
                <w:sz w:val="26"/>
                <w:szCs w:val="26"/>
              </w:rPr>
            </w:pPr>
            <w:r w:rsidRPr="00705F84">
              <w:rPr>
                <w:rFonts w:ascii="Calibri" w:hAnsi="Calibri" w:cs="Arial"/>
                <w:b/>
                <w:bCs/>
                <w:sz w:val="26"/>
                <w:szCs w:val="26"/>
              </w:rPr>
              <w:t>Job Purpose</w:t>
            </w:r>
          </w:p>
          <w:p w14:paraId="01C72C87" w14:textId="77777777" w:rsidR="00D257E8" w:rsidRPr="00705F84" w:rsidRDefault="00D257E8" w:rsidP="0055656C">
            <w:pPr>
              <w:rPr>
                <w:rFonts w:ascii="Calibri" w:hAnsi="Calibri" w:cs="Arial"/>
                <w:b/>
                <w:bCs/>
                <w:sz w:val="26"/>
                <w:szCs w:val="26"/>
              </w:rPr>
            </w:pPr>
          </w:p>
          <w:p w14:paraId="5103F741" w14:textId="77777777" w:rsidR="00D257E8" w:rsidRDefault="00D257E8" w:rsidP="0055656C">
            <w:pPr>
              <w:rPr>
                <w:rFonts w:ascii="Calibri" w:hAnsi="Calibri" w:cs="Arial"/>
                <w:b/>
                <w:bCs/>
                <w:sz w:val="26"/>
                <w:szCs w:val="26"/>
              </w:rPr>
            </w:pPr>
          </w:p>
          <w:p w14:paraId="03F8B3D6" w14:textId="77777777" w:rsidR="00D257E8" w:rsidRDefault="00D257E8" w:rsidP="0055656C">
            <w:pPr>
              <w:rPr>
                <w:rFonts w:ascii="Calibri" w:hAnsi="Calibri" w:cs="Arial"/>
                <w:b/>
                <w:bCs/>
                <w:sz w:val="26"/>
                <w:szCs w:val="26"/>
              </w:rPr>
            </w:pPr>
            <w:r w:rsidRPr="00705F84">
              <w:rPr>
                <w:rFonts w:ascii="Calibri" w:hAnsi="Calibri" w:cs="Arial"/>
                <w:b/>
                <w:bCs/>
                <w:sz w:val="26"/>
                <w:szCs w:val="26"/>
              </w:rPr>
              <w:t>Hours</w:t>
            </w:r>
          </w:p>
          <w:p w14:paraId="647E6EFC" w14:textId="77777777" w:rsidR="00FC58B1" w:rsidRDefault="00FC58B1" w:rsidP="0055656C">
            <w:pPr>
              <w:rPr>
                <w:rFonts w:ascii="Calibri" w:hAnsi="Calibri" w:cs="Arial"/>
                <w:b/>
                <w:bCs/>
                <w:sz w:val="26"/>
                <w:szCs w:val="26"/>
              </w:rPr>
            </w:pPr>
          </w:p>
          <w:p w14:paraId="08424972" w14:textId="69801C5F" w:rsidR="00FC58B1" w:rsidRPr="00705F84" w:rsidRDefault="00FC58B1" w:rsidP="0055656C">
            <w:pPr>
              <w:rPr>
                <w:rFonts w:ascii="Calibri" w:hAnsi="Calibri" w:cs="Arial"/>
                <w:b/>
                <w:bCs/>
                <w:sz w:val="26"/>
                <w:szCs w:val="26"/>
              </w:rPr>
            </w:pPr>
            <w:r>
              <w:rPr>
                <w:rFonts w:ascii="Calibri" w:hAnsi="Calibri" w:cs="Arial"/>
                <w:b/>
                <w:bCs/>
                <w:sz w:val="26"/>
                <w:szCs w:val="26"/>
              </w:rPr>
              <w:t>Salary</w:t>
            </w:r>
          </w:p>
        </w:tc>
        <w:tc>
          <w:tcPr>
            <w:tcW w:w="7020" w:type="dxa"/>
          </w:tcPr>
          <w:p w14:paraId="72085A7A" w14:textId="5D91042A" w:rsidR="00D257E8" w:rsidRDefault="00597651" w:rsidP="00597651">
            <w:pPr>
              <w:jc w:val="both"/>
              <w:rPr>
                <w:rFonts w:ascii="Calibri" w:hAnsi="Calibri" w:cs="Arial"/>
                <w:sz w:val="26"/>
                <w:szCs w:val="26"/>
              </w:rPr>
            </w:pPr>
            <w:r w:rsidRPr="00DF5AA9">
              <w:rPr>
                <w:rFonts w:ascii="Calibri" w:hAnsi="Calibri" w:cs="Arial"/>
                <w:sz w:val="26"/>
                <w:szCs w:val="26"/>
              </w:rPr>
              <w:t>To support the implementation and monitoring of MAP’s projects in Gaza in accordance with organisational priorities</w:t>
            </w:r>
            <w:r>
              <w:rPr>
                <w:rFonts w:ascii="Calibri" w:hAnsi="Calibri" w:cs="Arial"/>
                <w:sz w:val="26"/>
                <w:szCs w:val="26"/>
              </w:rPr>
              <w:t xml:space="preserve"> </w:t>
            </w:r>
          </w:p>
          <w:p w14:paraId="4583DFC6" w14:textId="77777777" w:rsidR="00D257E8" w:rsidRDefault="00D257E8" w:rsidP="0055656C">
            <w:pPr>
              <w:rPr>
                <w:rFonts w:ascii="Calibri" w:hAnsi="Calibri" w:cs="Arial"/>
                <w:sz w:val="26"/>
                <w:szCs w:val="26"/>
              </w:rPr>
            </w:pPr>
          </w:p>
          <w:p w14:paraId="3F47ED6F" w14:textId="77777777" w:rsidR="00D257E8" w:rsidRDefault="00A35EE4" w:rsidP="0055656C">
            <w:pPr>
              <w:rPr>
                <w:rFonts w:ascii="Calibri" w:hAnsi="Calibri" w:cs="Arial"/>
                <w:sz w:val="26"/>
                <w:szCs w:val="26"/>
              </w:rPr>
            </w:pPr>
            <w:r>
              <w:rPr>
                <w:rFonts w:ascii="Calibri" w:hAnsi="Calibri" w:cs="Arial"/>
                <w:sz w:val="26"/>
                <w:szCs w:val="26"/>
              </w:rPr>
              <w:t>Full Time</w:t>
            </w:r>
          </w:p>
          <w:p w14:paraId="72A0328C" w14:textId="77777777" w:rsidR="00FC58B1" w:rsidRDefault="00FC58B1" w:rsidP="0055656C">
            <w:pPr>
              <w:rPr>
                <w:rFonts w:ascii="Calibri" w:hAnsi="Calibri" w:cs="Arial"/>
                <w:sz w:val="26"/>
                <w:szCs w:val="26"/>
              </w:rPr>
            </w:pPr>
          </w:p>
          <w:p w14:paraId="66F1C982" w14:textId="72EF2E5D" w:rsidR="00FC58B1" w:rsidRPr="00705F84" w:rsidRDefault="005242B9" w:rsidP="008D3BEB">
            <w:pPr>
              <w:rPr>
                <w:rFonts w:ascii="Calibri" w:hAnsi="Calibri" w:cs="Arial"/>
                <w:sz w:val="26"/>
                <w:szCs w:val="26"/>
              </w:rPr>
            </w:pPr>
            <w:r w:rsidRPr="005242B9">
              <w:rPr>
                <w:rFonts w:ascii="Calibri" w:hAnsi="Calibri" w:cs="Arial"/>
                <w:sz w:val="26"/>
                <w:szCs w:val="26"/>
              </w:rPr>
              <w:t>ILS 94,512</w:t>
            </w:r>
          </w:p>
        </w:tc>
      </w:tr>
      <w:tr w:rsidR="00D257E8" w:rsidRPr="00705F84" w14:paraId="2ACE7D90" w14:textId="77777777" w:rsidTr="0055656C">
        <w:tc>
          <w:tcPr>
            <w:tcW w:w="2694" w:type="dxa"/>
          </w:tcPr>
          <w:p w14:paraId="14568E69" w14:textId="77777777" w:rsidR="00D257E8" w:rsidRPr="00705F84" w:rsidRDefault="00D257E8" w:rsidP="0055656C">
            <w:pPr>
              <w:rPr>
                <w:rFonts w:ascii="Calibri" w:hAnsi="Calibri" w:cs="Arial"/>
                <w:b/>
                <w:bCs/>
                <w:sz w:val="26"/>
                <w:szCs w:val="26"/>
              </w:rPr>
            </w:pPr>
          </w:p>
          <w:p w14:paraId="57A21DE5" w14:textId="77777777" w:rsidR="00D257E8" w:rsidRPr="00705F84" w:rsidRDefault="00D257E8" w:rsidP="0055656C">
            <w:pPr>
              <w:rPr>
                <w:rFonts w:ascii="Calibri" w:hAnsi="Calibri" w:cs="Arial"/>
                <w:b/>
                <w:bCs/>
                <w:sz w:val="26"/>
                <w:szCs w:val="26"/>
              </w:rPr>
            </w:pPr>
            <w:r w:rsidRPr="00705F84">
              <w:rPr>
                <w:rFonts w:ascii="Calibri" w:hAnsi="Calibri" w:cs="Arial"/>
                <w:b/>
                <w:bCs/>
                <w:sz w:val="26"/>
                <w:szCs w:val="26"/>
              </w:rPr>
              <w:t>Reporting to</w:t>
            </w:r>
          </w:p>
        </w:tc>
        <w:tc>
          <w:tcPr>
            <w:tcW w:w="7020" w:type="dxa"/>
          </w:tcPr>
          <w:p w14:paraId="0161CC89" w14:textId="77777777" w:rsidR="00D257E8" w:rsidRPr="00705F84" w:rsidRDefault="00D257E8" w:rsidP="0055656C">
            <w:pPr>
              <w:rPr>
                <w:rFonts w:ascii="Calibri" w:hAnsi="Calibri" w:cs="Arial"/>
                <w:sz w:val="26"/>
                <w:szCs w:val="26"/>
              </w:rPr>
            </w:pPr>
          </w:p>
          <w:p w14:paraId="1FF05E4A" w14:textId="387CDA9C" w:rsidR="00D257E8" w:rsidRPr="00705F84" w:rsidRDefault="00DF5AA9" w:rsidP="0055656C">
            <w:pPr>
              <w:rPr>
                <w:rFonts w:ascii="Calibri" w:hAnsi="Calibri" w:cs="Arial"/>
                <w:sz w:val="26"/>
                <w:szCs w:val="26"/>
              </w:rPr>
            </w:pPr>
            <w:r>
              <w:rPr>
                <w:rFonts w:ascii="Calibri" w:hAnsi="Calibri" w:cs="Arial"/>
                <w:sz w:val="26"/>
                <w:szCs w:val="26"/>
              </w:rPr>
              <w:t>E</w:t>
            </w:r>
            <w:r w:rsidR="0046600C">
              <w:rPr>
                <w:rFonts w:ascii="Calibri" w:hAnsi="Calibri" w:cs="Arial"/>
                <w:sz w:val="26"/>
                <w:szCs w:val="26"/>
              </w:rPr>
              <w:t xml:space="preserve">mergency and </w:t>
            </w:r>
            <w:r>
              <w:rPr>
                <w:rFonts w:ascii="Calibri" w:hAnsi="Calibri" w:cs="Arial"/>
                <w:sz w:val="26"/>
                <w:szCs w:val="26"/>
              </w:rPr>
              <w:t>C</w:t>
            </w:r>
            <w:r w:rsidR="0046600C">
              <w:rPr>
                <w:rFonts w:ascii="Calibri" w:hAnsi="Calibri" w:cs="Arial"/>
                <w:sz w:val="26"/>
                <w:szCs w:val="26"/>
              </w:rPr>
              <w:t xml:space="preserve">omplex </w:t>
            </w:r>
            <w:r>
              <w:rPr>
                <w:rFonts w:ascii="Calibri" w:hAnsi="Calibri" w:cs="Arial"/>
                <w:sz w:val="26"/>
                <w:szCs w:val="26"/>
              </w:rPr>
              <w:t>H</w:t>
            </w:r>
            <w:r w:rsidR="0046600C">
              <w:rPr>
                <w:rFonts w:ascii="Calibri" w:hAnsi="Calibri" w:cs="Arial"/>
                <w:sz w:val="26"/>
                <w:szCs w:val="26"/>
              </w:rPr>
              <w:t xml:space="preserve">ospital </w:t>
            </w:r>
            <w:r>
              <w:rPr>
                <w:rFonts w:ascii="Calibri" w:hAnsi="Calibri" w:cs="Arial"/>
                <w:sz w:val="26"/>
                <w:szCs w:val="26"/>
              </w:rPr>
              <w:t>C</w:t>
            </w:r>
            <w:r w:rsidR="0046600C">
              <w:rPr>
                <w:rFonts w:ascii="Calibri" w:hAnsi="Calibri" w:cs="Arial"/>
                <w:sz w:val="26"/>
                <w:szCs w:val="26"/>
              </w:rPr>
              <w:t>are (ECHC)</w:t>
            </w:r>
            <w:r>
              <w:rPr>
                <w:rFonts w:ascii="Calibri" w:hAnsi="Calibri" w:cs="Arial"/>
                <w:sz w:val="26"/>
                <w:szCs w:val="26"/>
              </w:rPr>
              <w:t xml:space="preserve"> </w:t>
            </w:r>
            <w:r w:rsidR="00A35EE4">
              <w:rPr>
                <w:rFonts w:ascii="Calibri" w:hAnsi="Calibri" w:cs="Arial"/>
                <w:sz w:val="26"/>
                <w:szCs w:val="26"/>
              </w:rPr>
              <w:t>Programme Manager</w:t>
            </w:r>
          </w:p>
          <w:p w14:paraId="635E1167" w14:textId="77777777" w:rsidR="00D257E8" w:rsidRPr="00705F84" w:rsidRDefault="00D257E8" w:rsidP="0055656C">
            <w:pPr>
              <w:rPr>
                <w:rFonts w:ascii="Calibri" w:hAnsi="Calibri" w:cs="Arial"/>
                <w:sz w:val="26"/>
                <w:szCs w:val="26"/>
              </w:rPr>
            </w:pPr>
          </w:p>
        </w:tc>
      </w:tr>
      <w:tr w:rsidR="00D257E8" w:rsidRPr="00705F84" w14:paraId="21B1C22B" w14:textId="77777777" w:rsidTr="0055656C">
        <w:tc>
          <w:tcPr>
            <w:tcW w:w="2694" w:type="dxa"/>
          </w:tcPr>
          <w:p w14:paraId="4EB3D713" w14:textId="77777777" w:rsidR="00D257E8" w:rsidRDefault="00D257E8" w:rsidP="0055656C">
            <w:pPr>
              <w:rPr>
                <w:rFonts w:ascii="Calibri" w:hAnsi="Calibri" w:cs="Arial"/>
                <w:b/>
                <w:bCs/>
                <w:sz w:val="26"/>
                <w:szCs w:val="26"/>
              </w:rPr>
            </w:pPr>
            <w:r w:rsidRPr="00705F84">
              <w:rPr>
                <w:rFonts w:ascii="Calibri" w:hAnsi="Calibri" w:cs="Arial"/>
                <w:b/>
                <w:bCs/>
                <w:sz w:val="26"/>
                <w:szCs w:val="26"/>
              </w:rPr>
              <w:t>Responsible for</w:t>
            </w:r>
          </w:p>
          <w:p w14:paraId="644EE4F8" w14:textId="77777777" w:rsidR="00D257E8" w:rsidRDefault="00D257E8" w:rsidP="0055656C">
            <w:pPr>
              <w:rPr>
                <w:rFonts w:ascii="Calibri" w:hAnsi="Calibri" w:cs="Arial"/>
                <w:b/>
                <w:bCs/>
                <w:sz w:val="26"/>
                <w:szCs w:val="26"/>
              </w:rPr>
            </w:pPr>
          </w:p>
          <w:p w14:paraId="41B2DB9B" w14:textId="77777777" w:rsidR="00D257E8" w:rsidRDefault="00D257E8" w:rsidP="0055656C">
            <w:pPr>
              <w:rPr>
                <w:rFonts w:ascii="Calibri" w:hAnsi="Calibri" w:cs="Arial"/>
                <w:b/>
                <w:bCs/>
                <w:sz w:val="26"/>
                <w:szCs w:val="26"/>
              </w:rPr>
            </w:pPr>
            <w:r>
              <w:rPr>
                <w:rFonts w:ascii="Calibri" w:hAnsi="Calibri" w:cs="Arial"/>
                <w:b/>
                <w:bCs/>
                <w:sz w:val="26"/>
                <w:szCs w:val="26"/>
              </w:rPr>
              <w:t>Internal relationships</w:t>
            </w:r>
          </w:p>
          <w:p w14:paraId="059F972A" w14:textId="77777777" w:rsidR="00D257E8" w:rsidRDefault="00D257E8" w:rsidP="0055656C">
            <w:pPr>
              <w:rPr>
                <w:rFonts w:ascii="Calibri" w:hAnsi="Calibri" w:cs="Arial"/>
                <w:b/>
                <w:bCs/>
                <w:sz w:val="26"/>
                <w:szCs w:val="26"/>
              </w:rPr>
            </w:pPr>
          </w:p>
          <w:p w14:paraId="372D8146" w14:textId="77777777" w:rsidR="00A35EE4" w:rsidRDefault="00A35EE4" w:rsidP="0055656C">
            <w:pPr>
              <w:rPr>
                <w:rFonts w:ascii="Calibri" w:hAnsi="Calibri" w:cs="Arial"/>
                <w:b/>
                <w:bCs/>
                <w:sz w:val="26"/>
                <w:szCs w:val="26"/>
              </w:rPr>
            </w:pPr>
          </w:p>
          <w:p w14:paraId="10D54AE0" w14:textId="77777777" w:rsidR="00A35EE4" w:rsidRDefault="00A35EE4" w:rsidP="0055656C">
            <w:pPr>
              <w:rPr>
                <w:rFonts w:ascii="Calibri" w:hAnsi="Calibri" w:cs="Arial"/>
                <w:b/>
                <w:bCs/>
                <w:sz w:val="26"/>
                <w:szCs w:val="26"/>
              </w:rPr>
            </w:pPr>
          </w:p>
          <w:p w14:paraId="5676CF2B" w14:textId="67C522CF" w:rsidR="00D257E8" w:rsidRPr="00705F84" w:rsidRDefault="00D257E8" w:rsidP="0055656C">
            <w:pPr>
              <w:rPr>
                <w:rFonts w:ascii="Calibri" w:hAnsi="Calibri" w:cs="Arial"/>
                <w:b/>
                <w:bCs/>
                <w:sz w:val="26"/>
                <w:szCs w:val="26"/>
              </w:rPr>
            </w:pPr>
            <w:r>
              <w:rPr>
                <w:rFonts w:ascii="Calibri" w:hAnsi="Calibri" w:cs="Arial"/>
                <w:b/>
                <w:bCs/>
                <w:sz w:val="26"/>
                <w:szCs w:val="26"/>
              </w:rPr>
              <w:t>Contract</w:t>
            </w:r>
          </w:p>
        </w:tc>
        <w:tc>
          <w:tcPr>
            <w:tcW w:w="7020" w:type="dxa"/>
          </w:tcPr>
          <w:p w14:paraId="26F68535" w14:textId="5001247D" w:rsidR="00D257E8" w:rsidRDefault="00A35EE4" w:rsidP="0055656C">
            <w:pPr>
              <w:rPr>
                <w:rFonts w:ascii="Calibri" w:hAnsi="Calibri" w:cs="Arial"/>
                <w:bCs/>
                <w:sz w:val="26"/>
                <w:szCs w:val="26"/>
              </w:rPr>
            </w:pPr>
            <w:r>
              <w:rPr>
                <w:rFonts w:ascii="Calibri" w:hAnsi="Calibri" w:cs="Arial"/>
                <w:bCs/>
                <w:sz w:val="26"/>
                <w:szCs w:val="26"/>
              </w:rPr>
              <w:t>NA</w:t>
            </w:r>
          </w:p>
          <w:p w14:paraId="5A60FAE6" w14:textId="77777777" w:rsidR="00D257E8" w:rsidRDefault="00D257E8" w:rsidP="0055656C">
            <w:pPr>
              <w:rPr>
                <w:rFonts w:ascii="Calibri" w:hAnsi="Calibri" w:cs="Arial"/>
                <w:sz w:val="26"/>
                <w:szCs w:val="26"/>
              </w:rPr>
            </w:pPr>
          </w:p>
          <w:p w14:paraId="17E01628" w14:textId="3FED370D" w:rsidR="00D257E8" w:rsidRDefault="004F2350" w:rsidP="0055656C">
            <w:pPr>
              <w:rPr>
                <w:rFonts w:ascii="Calibri" w:hAnsi="Calibri" w:cs="Arial"/>
                <w:bCs/>
                <w:sz w:val="26"/>
                <w:szCs w:val="26"/>
              </w:rPr>
            </w:pPr>
            <w:r>
              <w:rPr>
                <w:rFonts w:ascii="Calibri" w:hAnsi="Calibri" w:cs="Arial"/>
                <w:sz w:val="26"/>
                <w:szCs w:val="26"/>
                <w:lang w:eastAsia="en-US"/>
              </w:rPr>
              <w:t xml:space="preserve">ECHC </w:t>
            </w:r>
            <w:r w:rsidR="00A35EE4" w:rsidRPr="63CDE426">
              <w:rPr>
                <w:rFonts w:ascii="Calibri" w:hAnsi="Calibri" w:cs="Arial"/>
                <w:sz w:val="26"/>
                <w:szCs w:val="26"/>
                <w:lang w:eastAsia="en-US"/>
              </w:rPr>
              <w:t>Program</w:t>
            </w:r>
            <w:r w:rsidR="00A35EE4">
              <w:rPr>
                <w:rFonts w:ascii="Calibri" w:hAnsi="Calibri" w:cs="Arial"/>
                <w:sz w:val="26"/>
                <w:szCs w:val="26"/>
                <w:lang w:eastAsia="en-US"/>
              </w:rPr>
              <w:t xml:space="preserve">me Manager, </w:t>
            </w:r>
            <w:r>
              <w:rPr>
                <w:rFonts w:ascii="Calibri" w:hAnsi="Calibri" w:cs="Arial"/>
                <w:sz w:val="26"/>
                <w:szCs w:val="26"/>
                <w:lang w:eastAsia="en-US"/>
              </w:rPr>
              <w:t xml:space="preserve">Senior Programme Manager, </w:t>
            </w:r>
            <w:r w:rsidR="00A35EE4">
              <w:rPr>
                <w:rFonts w:ascii="Calibri" w:hAnsi="Calibri" w:cs="Arial"/>
                <w:sz w:val="26"/>
                <w:szCs w:val="26"/>
                <w:lang w:eastAsia="en-US"/>
              </w:rPr>
              <w:t>Programme Officers, Programme Assistants, Procurement Department, Finance Depart</w:t>
            </w:r>
            <w:r w:rsidR="002A18B2">
              <w:rPr>
                <w:rFonts w:ascii="Calibri" w:hAnsi="Calibri" w:cs="Arial"/>
                <w:sz w:val="26"/>
                <w:szCs w:val="26"/>
                <w:lang w:eastAsia="en-US"/>
              </w:rPr>
              <w:t xml:space="preserve">ment, and Director of </w:t>
            </w:r>
            <w:r>
              <w:rPr>
                <w:rFonts w:ascii="Calibri" w:hAnsi="Calibri" w:cs="Arial"/>
                <w:sz w:val="26"/>
                <w:szCs w:val="26"/>
                <w:lang w:eastAsia="en-US"/>
              </w:rPr>
              <w:t>Gaza</w:t>
            </w:r>
          </w:p>
          <w:p w14:paraId="3E4729B4" w14:textId="77777777" w:rsidR="00A35EE4" w:rsidRDefault="00A35EE4" w:rsidP="0055656C">
            <w:pPr>
              <w:rPr>
                <w:rFonts w:ascii="Calibri" w:hAnsi="Calibri" w:cs="Arial"/>
                <w:sz w:val="26"/>
                <w:szCs w:val="26"/>
              </w:rPr>
            </w:pPr>
          </w:p>
          <w:p w14:paraId="0ABEBE3F" w14:textId="16A9CE01" w:rsidR="00D257E8" w:rsidRDefault="00CE3D46" w:rsidP="0055656C">
            <w:pPr>
              <w:rPr>
                <w:rFonts w:ascii="Calibri" w:hAnsi="Calibri" w:cs="Arial"/>
                <w:sz w:val="26"/>
                <w:szCs w:val="26"/>
              </w:rPr>
            </w:pPr>
            <w:r>
              <w:rPr>
                <w:rFonts w:ascii="Calibri" w:hAnsi="Calibri" w:cs="Arial"/>
                <w:sz w:val="26"/>
                <w:szCs w:val="26"/>
              </w:rPr>
              <w:t>Permanent</w:t>
            </w:r>
          </w:p>
          <w:p w14:paraId="529535D3" w14:textId="77777777" w:rsidR="00D257E8" w:rsidRDefault="00D257E8" w:rsidP="0055656C">
            <w:pPr>
              <w:rPr>
                <w:rFonts w:ascii="Calibri" w:hAnsi="Calibri" w:cs="Arial"/>
                <w:sz w:val="26"/>
                <w:szCs w:val="26"/>
              </w:rPr>
            </w:pPr>
          </w:p>
          <w:p w14:paraId="413ECFAC" w14:textId="77777777" w:rsidR="00D257E8" w:rsidRPr="00705F84" w:rsidRDefault="00D257E8" w:rsidP="0055656C">
            <w:pPr>
              <w:rPr>
                <w:rFonts w:ascii="Calibri" w:hAnsi="Calibri" w:cs="Arial"/>
                <w:sz w:val="26"/>
                <w:szCs w:val="26"/>
              </w:rPr>
            </w:pPr>
          </w:p>
        </w:tc>
      </w:tr>
    </w:tbl>
    <w:p w14:paraId="3B72A671" w14:textId="77777777" w:rsidR="00D257E8" w:rsidRDefault="00D257E8" w:rsidP="00D257E8">
      <w:pPr>
        <w:tabs>
          <w:tab w:val="left" w:pos="-1440"/>
          <w:tab w:val="left" w:pos="-720"/>
        </w:tabs>
        <w:suppressAutoHyphens/>
        <w:spacing w:line="240" w:lineRule="atLeast"/>
        <w:jc w:val="both"/>
        <w:rPr>
          <w:rFonts w:ascii="Calibri" w:hAnsi="Calibri" w:cs="Arial"/>
          <w:b/>
          <w:bCs/>
          <w:spacing w:val="-3"/>
          <w:sz w:val="32"/>
          <w:szCs w:val="32"/>
        </w:rPr>
      </w:pPr>
    </w:p>
    <w:p w14:paraId="38680715" w14:textId="77777777" w:rsidR="00D257E8" w:rsidRPr="000A769E" w:rsidRDefault="00D257E8" w:rsidP="00D257E8">
      <w:pPr>
        <w:rPr>
          <w:rFonts w:asciiTheme="minorHAnsi" w:hAnsiTheme="minorHAnsi" w:cs="Arial"/>
          <w:sz w:val="26"/>
          <w:szCs w:val="26"/>
          <w:u w:val="single"/>
        </w:rPr>
      </w:pPr>
      <w:r w:rsidRPr="000A769E">
        <w:rPr>
          <w:rFonts w:asciiTheme="minorHAnsi" w:hAnsiTheme="minorHAnsi" w:cs="Arial"/>
          <w:sz w:val="26"/>
          <w:szCs w:val="26"/>
          <w:u w:val="single"/>
        </w:rPr>
        <w:t>This job description does not form part of your contract of employment and can be amended from time to time as the needs of the organisation require.</w:t>
      </w:r>
    </w:p>
    <w:p w14:paraId="6F05A640" w14:textId="77777777" w:rsidR="00A94410" w:rsidRDefault="00A94410">
      <w:pPr>
        <w:spacing w:after="200" w:line="276" w:lineRule="auto"/>
        <w:rPr>
          <w:rFonts w:ascii="Calibri" w:hAnsi="Calibri" w:cs="Arial"/>
          <w:b/>
          <w:sz w:val="32"/>
          <w:szCs w:val="28"/>
        </w:rPr>
      </w:pPr>
      <w:r>
        <w:rPr>
          <w:rFonts w:ascii="Calibri" w:hAnsi="Calibri" w:cs="Arial"/>
          <w:b/>
          <w:sz w:val="32"/>
          <w:szCs w:val="28"/>
        </w:rPr>
        <w:br w:type="page"/>
      </w:r>
    </w:p>
    <w:p w14:paraId="09E475CB" w14:textId="625842C0" w:rsidR="00D257E8" w:rsidRPr="00CF1B87" w:rsidRDefault="00D257E8" w:rsidP="00D257E8">
      <w:pPr>
        <w:jc w:val="both"/>
        <w:rPr>
          <w:rFonts w:ascii="Calibri" w:hAnsi="Calibri" w:cs="Arial"/>
          <w:b/>
          <w:sz w:val="32"/>
          <w:szCs w:val="28"/>
        </w:rPr>
      </w:pPr>
      <w:r w:rsidRPr="00CF1B87">
        <w:rPr>
          <w:rFonts w:ascii="Calibri" w:hAnsi="Calibri" w:cs="Arial"/>
          <w:b/>
          <w:sz w:val="32"/>
          <w:szCs w:val="28"/>
        </w:rPr>
        <w:lastRenderedPageBreak/>
        <w:t>Duties and key responsibilities</w:t>
      </w:r>
    </w:p>
    <w:p w14:paraId="1C8792F6" w14:textId="77777777" w:rsidR="00D257E8" w:rsidRDefault="00D257E8" w:rsidP="00D257E8">
      <w:pPr>
        <w:pBdr>
          <w:top w:val="nil"/>
          <w:left w:val="nil"/>
          <w:bottom w:val="nil"/>
          <w:right w:val="nil"/>
          <w:between w:val="nil"/>
          <w:bar w:val="nil"/>
        </w:pBdr>
        <w:jc w:val="both"/>
        <w:rPr>
          <w:rFonts w:ascii="Calibri" w:eastAsia="Arial Unicode MS" w:hAnsi="Calibri" w:cs="Arial"/>
          <w:b/>
          <w:sz w:val="28"/>
          <w:szCs w:val="28"/>
          <w:bdr w:val="nil"/>
        </w:rPr>
      </w:pPr>
    </w:p>
    <w:p w14:paraId="181DB346" w14:textId="0B3D9E0A" w:rsidR="00D257E8" w:rsidRDefault="00F87E8B" w:rsidP="00D257E8">
      <w:pPr>
        <w:pBdr>
          <w:top w:val="nil"/>
          <w:left w:val="nil"/>
          <w:bottom w:val="nil"/>
          <w:right w:val="nil"/>
          <w:between w:val="nil"/>
          <w:bar w:val="nil"/>
        </w:pBdr>
        <w:jc w:val="both"/>
        <w:rPr>
          <w:rFonts w:ascii="Calibri" w:eastAsia="Arial Unicode MS" w:hAnsi="Calibri" w:cs="Arial"/>
          <w:b/>
          <w:sz w:val="28"/>
          <w:szCs w:val="28"/>
          <w:bdr w:val="nil"/>
        </w:rPr>
      </w:pPr>
      <w:r>
        <w:rPr>
          <w:rFonts w:ascii="Calibri" w:eastAsia="Arial Unicode MS" w:hAnsi="Calibri" w:cs="Arial"/>
          <w:b/>
          <w:sz w:val="28"/>
          <w:szCs w:val="28"/>
          <w:bdr w:val="nil"/>
        </w:rPr>
        <w:t>Implementation and M&amp;E</w:t>
      </w:r>
    </w:p>
    <w:p w14:paraId="4108B3DB" w14:textId="42ABB093" w:rsidR="00A73435" w:rsidRPr="0046600C" w:rsidRDefault="00A73435" w:rsidP="00A73435">
      <w:pPr>
        <w:pStyle w:val="ListParagraph"/>
        <w:widowControl/>
        <w:numPr>
          <w:ilvl w:val="0"/>
          <w:numId w:val="2"/>
        </w:numPr>
        <w:autoSpaceDE/>
        <w:autoSpaceDN/>
        <w:adjustRightInd/>
        <w:contextualSpacing w:val="0"/>
        <w:rPr>
          <w:rFonts w:ascii="Calibri" w:eastAsia="Arial Unicode MS" w:hAnsi="Calibri" w:cs="Arial"/>
          <w:bCs/>
          <w:sz w:val="26"/>
          <w:szCs w:val="26"/>
          <w:bdr w:val="nil"/>
        </w:rPr>
      </w:pPr>
      <w:r w:rsidRPr="0046600C">
        <w:rPr>
          <w:rFonts w:ascii="Calibri" w:eastAsia="Arial Unicode MS" w:hAnsi="Calibri" w:cs="Arial"/>
          <w:bCs/>
          <w:sz w:val="26"/>
          <w:szCs w:val="26"/>
          <w:bdr w:val="nil"/>
        </w:rPr>
        <w:t>Under the supervision of the programme manager, support the development of new concept notes/proposals for projects in design phase including assessments, other related project items</w:t>
      </w:r>
      <w:r w:rsidR="006E0E12" w:rsidRPr="0046600C">
        <w:rPr>
          <w:rFonts w:ascii="Calibri" w:eastAsia="Arial Unicode MS" w:hAnsi="Calibri" w:cs="Arial"/>
          <w:bCs/>
          <w:sz w:val="26"/>
          <w:szCs w:val="26"/>
          <w:bdr w:val="nil"/>
        </w:rPr>
        <w:t xml:space="preserve"> (</w:t>
      </w:r>
      <w:proofErr w:type="spellStart"/>
      <w:r w:rsidR="0046600C">
        <w:rPr>
          <w:rFonts w:ascii="Calibri" w:eastAsia="Arial Unicode MS" w:hAnsi="Calibri" w:cs="Arial"/>
          <w:bCs/>
          <w:sz w:val="26"/>
          <w:szCs w:val="26"/>
          <w:bdr w:val="nil"/>
        </w:rPr>
        <w:t>logframes</w:t>
      </w:r>
      <w:proofErr w:type="spellEnd"/>
      <w:r w:rsidR="0046600C">
        <w:rPr>
          <w:rFonts w:ascii="Calibri" w:eastAsia="Arial Unicode MS" w:hAnsi="Calibri" w:cs="Arial"/>
          <w:bCs/>
          <w:sz w:val="26"/>
          <w:szCs w:val="26"/>
          <w:bdr w:val="nil"/>
        </w:rPr>
        <w:t xml:space="preserve">, </w:t>
      </w:r>
      <w:r w:rsidR="006E0E12" w:rsidRPr="0046600C">
        <w:rPr>
          <w:rFonts w:ascii="Calibri" w:eastAsia="Arial Unicode MS" w:hAnsi="Calibri" w:cs="Arial"/>
          <w:bCs/>
          <w:sz w:val="26"/>
          <w:szCs w:val="26"/>
          <w:bdr w:val="nil"/>
        </w:rPr>
        <w:t xml:space="preserve">implementation plans, </w:t>
      </w:r>
      <w:proofErr w:type="spellStart"/>
      <w:r w:rsidR="006E0E12" w:rsidRPr="0046600C">
        <w:rPr>
          <w:rFonts w:ascii="Calibri" w:eastAsia="Arial Unicode MS" w:hAnsi="Calibri" w:cs="Arial"/>
          <w:bCs/>
          <w:sz w:val="26"/>
          <w:szCs w:val="26"/>
          <w:bdr w:val="nil"/>
        </w:rPr>
        <w:t>MoUs</w:t>
      </w:r>
      <w:proofErr w:type="spellEnd"/>
      <w:r w:rsidR="006E0E12" w:rsidRPr="0046600C">
        <w:rPr>
          <w:rFonts w:ascii="Calibri" w:eastAsia="Arial Unicode MS" w:hAnsi="Calibri" w:cs="Arial"/>
          <w:bCs/>
          <w:sz w:val="26"/>
          <w:szCs w:val="26"/>
          <w:bdr w:val="nil"/>
        </w:rPr>
        <w:t xml:space="preserve">, </w:t>
      </w:r>
      <w:r w:rsidR="00840B74" w:rsidRPr="0046600C">
        <w:rPr>
          <w:rFonts w:ascii="Calibri" w:eastAsia="Arial Unicode MS" w:hAnsi="Calibri" w:cs="Arial"/>
          <w:bCs/>
          <w:sz w:val="26"/>
          <w:szCs w:val="26"/>
          <w:bdr w:val="nil"/>
        </w:rPr>
        <w:t xml:space="preserve">database, </w:t>
      </w:r>
      <w:r w:rsidR="006E0E12" w:rsidRPr="0046600C">
        <w:rPr>
          <w:rFonts w:ascii="Calibri" w:eastAsia="Arial Unicode MS" w:hAnsi="Calibri" w:cs="Arial"/>
          <w:bCs/>
          <w:sz w:val="26"/>
          <w:szCs w:val="26"/>
          <w:bdr w:val="nil"/>
        </w:rPr>
        <w:t xml:space="preserve">budgets, </w:t>
      </w:r>
      <w:proofErr w:type="spellStart"/>
      <w:r w:rsidR="006E0E12" w:rsidRPr="0046600C">
        <w:rPr>
          <w:rFonts w:ascii="Calibri" w:eastAsia="Arial Unicode MS" w:hAnsi="Calibri" w:cs="Arial"/>
          <w:bCs/>
          <w:sz w:val="26"/>
          <w:szCs w:val="26"/>
          <w:bdr w:val="nil"/>
        </w:rPr>
        <w:t>etc</w:t>
      </w:r>
      <w:proofErr w:type="spellEnd"/>
      <w:r w:rsidR="006E0E12" w:rsidRPr="0046600C">
        <w:rPr>
          <w:rFonts w:ascii="Calibri" w:eastAsia="Arial Unicode MS" w:hAnsi="Calibri" w:cs="Arial"/>
          <w:bCs/>
          <w:sz w:val="26"/>
          <w:szCs w:val="26"/>
          <w:bdr w:val="nil"/>
        </w:rPr>
        <w:t>)</w:t>
      </w:r>
      <w:r w:rsidRPr="0046600C">
        <w:rPr>
          <w:rFonts w:ascii="Calibri" w:eastAsia="Arial Unicode MS" w:hAnsi="Calibri" w:cs="Arial"/>
          <w:bCs/>
          <w:sz w:val="26"/>
          <w:szCs w:val="26"/>
          <w:bdr w:val="nil"/>
        </w:rPr>
        <w:t>.</w:t>
      </w:r>
    </w:p>
    <w:p w14:paraId="0997B103" w14:textId="1AF192E2" w:rsidR="00581DAF" w:rsidRPr="00FD01B3" w:rsidRDefault="00581DAF" w:rsidP="00581DAF">
      <w:pPr>
        <w:pStyle w:val="ListParagraph"/>
        <w:numPr>
          <w:ilvl w:val="0"/>
          <w:numId w:val="2"/>
        </w:numPr>
        <w:pBdr>
          <w:top w:val="nil"/>
          <w:left w:val="nil"/>
          <w:bottom w:val="nil"/>
          <w:right w:val="nil"/>
          <w:between w:val="nil"/>
          <w:bar w:val="nil"/>
        </w:pBdr>
        <w:jc w:val="both"/>
        <w:rPr>
          <w:rFonts w:ascii="Calibri" w:eastAsia="Arial Unicode MS" w:hAnsi="Calibri" w:cs="Arial"/>
          <w:bCs/>
          <w:sz w:val="26"/>
          <w:szCs w:val="26"/>
          <w:bdr w:val="nil"/>
        </w:rPr>
      </w:pPr>
      <w:r w:rsidRPr="00FD01B3">
        <w:rPr>
          <w:rFonts w:ascii="Calibri" w:eastAsia="Arial Unicode MS" w:hAnsi="Calibri" w:cs="Arial"/>
          <w:bCs/>
          <w:sz w:val="26"/>
          <w:szCs w:val="26"/>
          <w:bdr w:val="nil"/>
        </w:rPr>
        <w:t xml:space="preserve">Under the direction of the </w:t>
      </w:r>
      <w:r w:rsidR="00CD41AF">
        <w:rPr>
          <w:rFonts w:ascii="Calibri" w:eastAsia="Arial Unicode MS" w:hAnsi="Calibri" w:cs="Arial"/>
          <w:bCs/>
          <w:sz w:val="26"/>
          <w:szCs w:val="26"/>
          <w:bdr w:val="nil"/>
        </w:rPr>
        <w:t>p</w:t>
      </w:r>
      <w:r w:rsidRPr="00FD01B3">
        <w:rPr>
          <w:rFonts w:ascii="Calibri" w:eastAsia="Arial Unicode MS" w:hAnsi="Calibri" w:cs="Arial"/>
          <w:bCs/>
          <w:sz w:val="26"/>
          <w:szCs w:val="26"/>
          <w:bdr w:val="nil"/>
        </w:rPr>
        <w:t xml:space="preserve">rogramme </w:t>
      </w:r>
      <w:r w:rsidR="00CD41AF">
        <w:rPr>
          <w:rFonts w:ascii="Calibri" w:eastAsia="Arial Unicode MS" w:hAnsi="Calibri" w:cs="Arial"/>
          <w:bCs/>
          <w:sz w:val="26"/>
          <w:szCs w:val="26"/>
          <w:bdr w:val="nil"/>
        </w:rPr>
        <w:t>m</w:t>
      </w:r>
      <w:r w:rsidRPr="00FD01B3">
        <w:rPr>
          <w:rFonts w:ascii="Calibri" w:eastAsia="Arial Unicode MS" w:hAnsi="Calibri" w:cs="Arial"/>
          <w:bCs/>
          <w:sz w:val="26"/>
          <w:szCs w:val="26"/>
          <w:bdr w:val="nil"/>
        </w:rPr>
        <w:t xml:space="preserve">anager, support the implementation of projects within the </w:t>
      </w:r>
      <w:r w:rsidR="0046600C">
        <w:rPr>
          <w:rFonts w:ascii="Calibri" w:eastAsia="Arial Unicode MS" w:hAnsi="Calibri" w:cs="Arial"/>
          <w:bCs/>
          <w:sz w:val="26"/>
          <w:szCs w:val="26"/>
          <w:bdr w:val="nil"/>
        </w:rPr>
        <w:t xml:space="preserve">ECHC </w:t>
      </w:r>
      <w:r w:rsidRPr="00FD01B3">
        <w:rPr>
          <w:rFonts w:ascii="Calibri" w:eastAsia="Arial Unicode MS" w:hAnsi="Calibri" w:cs="Arial"/>
          <w:bCs/>
          <w:sz w:val="26"/>
          <w:szCs w:val="26"/>
          <w:bdr w:val="nil"/>
        </w:rPr>
        <w:t>programme portfolio</w:t>
      </w:r>
    </w:p>
    <w:p w14:paraId="785427D6" w14:textId="30359026" w:rsidR="00581DAF" w:rsidRPr="00FD01B3" w:rsidRDefault="00581DAF" w:rsidP="00581DAF">
      <w:pPr>
        <w:pStyle w:val="ListParagraph"/>
        <w:numPr>
          <w:ilvl w:val="0"/>
          <w:numId w:val="2"/>
        </w:numPr>
        <w:pBdr>
          <w:top w:val="nil"/>
          <w:left w:val="nil"/>
          <w:bottom w:val="nil"/>
          <w:right w:val="nil"/>
          <w:between w:val="nil"/>
          <w:bar w:val="nil"/>
        </w:pBdr>
        <w:jc w:val="both"/>
        <w:rPr>
          <w:rFonts w:ascii="Calibri" w:eastAsia="Arial Unicode MS" w:hAnsi="Calibri" w:cs="Arial"/>
          <w:bCs/>
          <w:sz w:val="26"/>
          <w:szCs w:val="26"/>
          <w:bdr w:val="nil"/>
        </w:rPr>
      </w:pPr>
      <w:r w:rsidRPr="00FD01B3">
        <w:rPr>
          <w:rFonts w:ascii="Calibri" w:eastAsia="Arial Unicode MS" w:hAnsi="Calibri" w:cs="Arial"/>
          <w:bCs/>
          <w:sz w:val="26"/>
          <w:szCs w:val="26"/>
          <w:bdr w:val="nil"/>
        </w:rPr>
        <w:t xml:space="preserve">Monitor, </w:t>
      </w:r>
      <w:proofErr w:type="gramStart"/>
      <w:r w:rsidR="00666D45">
        <w:rPr>
          <w:rFonts w:ascii="Calibri" w:eastAsia="Arial Unicode MS" w:hAnsi="Calibri" w:cs="Arial"/>
          <w:bCs/>
          <w:sz w:val="26"/>
          <w:szCs w:val="26"/>
          <w:bdr w:val="nil"/>
        </w:rPr>
        <w:t>review</w:t>
      </w:r>
      <w:proofErr w:type="gramEnd"/>
      <w:r w:rsidRPr="00FD01B3">
        <w:rPr>
          <w:rFonts w:ascii="Calibri" w:eastAsia="Arial Unicode MS" w:hAnsi="Calibri" w:cs="Arial"/>
          <w:bCs/>
          <w:sz w:val="26"/>
          <w:szCs w:val="26"/>
          <w:bdr w:val="nil"/>
        </w:rPr>
        <w:t xml:space="preserve"> and report on the progress of the projects assigned, including narrative and financial reporting</w:t>
      </w:r>
    </w:p>
    <w:p w14:paraId="5BA9A7A0" w14:textId="77777777" w:rsidR="00581DAF" w:rsidRPr="00FD01B3" w:rsidRDefault="00581DAF" w:rsidP="00581DAF">
      <w:pPr>
        <w:pStyle w:val="ListParagraph"/>
        <w:numPr>
          <w:ilvl w:val="0"/>
          <w:numId w:val="2"/>
        </w:numPr>
        <w:pBdr>
          <w:top w:val="nil"/>
          <w:left w:val="nil"/>
          <w:bottom w:val="nil"/>
          <w:right w:val="nil"/>
          <w:between w:val="nil"/>
          <w:bar w:val="nil"/>
        </w:pBdr>
        <w:jc w:val="both"/>
        <w:rPr>
          <w:rFonts w:ascii="Calibri" w:eastAsia="Arial Unicode MS" w:hAnsi="Calibri" w:cs="Arial"/>
          <w:bCs/>
          <w:sz w:val="26"/>
          <w:szCs w:val="26"/>
          <w:bdr w:val="nil"/>
        </w:rPr>
      </w:pPr>
      <w:r w:rsidRPr="00FD01B3">
        <w:rPr>
          <w:rFonts w:ascii="Calibri" w:eastAsia="Arial Unicode MS" w:hAnsi="Calibri" w:cs="Arial"/>
          <w:bCs/>
          <w:sz w:val="26"/>
          <w:szCs w:val="26"/>
          <w:bdr w:val="nil"/>
        </w:rPr>
        <w:t>Regularly engage with MoH relevant departments/units and partners to follow up implemented actions</w:t>
      </w:r>
    </w:p>
    <w:p w14:paraId="56DE3432" w14:textId="4B593E23" w:rsidR="00581DAF" w:rsidRPr="00FD01B3" w:rsidRDefault="00581DAF" w:rsidP="00581DAF">
      <w:pPr>
        <w:pStyle w:val="ListParagraph"/>
        <w:numPr>
          <w:ilvl w:val="0"/>
          <w:numId w:val="2"/>
        </w:numPr>
        <w:pBdr>
          <w:top w:val="nil"/>
          <w:left w:val="nil"/>
          <w:bottom w:val="nil"/>
          <w:right w:val="nil"/>
          <w:between w:val="nil"/>
          <w:bar w:val="nil"/>
        </w:pBdr>
        <w:jc w:val="both"/>
        <w:rPr>
          <w:rFonts w:ascii="Calibri" w:eastAsia="Arial Unicode MS" w:hAnsi="Calibri" w:cs="Arial"/>
          <w:bCs/>
          <w:sz w:val="26"/>
          <w:szCs w:val="26"/>
          <w:bdr w:val="nil"/>
        </w:rPr>
      </w:pPr>
      <w:r w:rsidRPr="00FD01B3">
        <w:rPr>
          <w:rFonts w:ascii="Calibri" w:eastAsia="Arial Unicode MS" w:hAnsi="Calibri" w:cs="Arial"/>
          <w:bCs/>
          <w:sz w:val="26"/>
          <w:szCs w:val="26"/>
          <w:bdr w:val="nil"/>
        </w:rPr>
        <w:t xml:space="preserve">Liaise with </w:t>
      </w:r>
      <w:r w:rsidR="00F87E8B">
        <w:rPr>
          <w:rFonts w:ascii="Calibri" w:eastAsia="Arial Unicode MS" w:hAnsi="Calibri" w:cs="Arial"/>
          <w:bCs/>
          <w:sz w:val="26"/>
          <w:szCs w:val="26"/>
          <w:bdr w:val="nil"/>
        </w:rPr>
        <w:t xml:space="preserve">MAP’s </w:t>
      </w:r>
      <w:r w:rsidRPr="00FD01B3">
        <w:rPr>
          <w:rFonts w:ascii="Calibri" w:eastAsia="Arial Unicode MS" w:hAnsi="Calibri" w:cs="Arial"/>
          <w:bCs/>
          <w:sz w:val="26"/>
          <w:szCs w:val="26"/>
          <w:bdr w:val="nil"/>
        </w:rPr>
        <w:t>Programme Assistants on related logistics and access arrangements</w:t>
      </w:r>
    </w:p>
    <w:p w14:paraId="1D6831F3" w14:textId="77777777" w:rsidR="00F87E8B" w:rsidRDefault="00F87E8B" w:rsidP="00D257E8">
      <w:pPr>
        <w:pBdr>
          <w:top w:val="nil"/>
          <w:left w:val="nil"/>
          <w:bottom w:val="nil"/>
          <w:right w:val="nil"/>
          <w:between w:val="nil"/>
          <w:bar w:val="nil"/>
        </w:pBdr>
        <w:rPr>
          <w:rFonts w:ascii="Calibri" w:hAnsi="Calibri" w:cs="Arial"/>
          <w:b/>
          <w:sz w:val="32"/>
          <w:szCs w:val="28"/>
          <w:lang w:val="en-US"/>
        </w:rPr>
      </w:pPr>
    </w:p>
    <w:p w14:paraId="37842279" w14:textId="40F2173C" w:rsidR="00D257E8" w:rsidRDefault="00F87E8B" w:rsidP="00D257E8">
      <w:pPr>
        <w:pBdr>
          <w:top w:val="nil"/>
          <w:left w:val="nil"/>
          <w:bottom w:val="nil"/>
          <w:right w:val="nil"/>
          <w:between w:val="nil"/>
          <w:bar w:val="nil"/>
        </w:pBdr>
        <w:rPr>
          <w:rFonts w:ascii="Calibri" w:hAnsi="Calibri" w:cs="Arial"/>
          <w:b/>
          <w:sz w:val="32"/>
          <w:szCs w:val="28"/>
          <w:lang w:val="en-US"/>
        </w:rPr>
      </w:pPr>
      <w:r>
        <w:rPr>
          <w:rFonts w:ascii="Calibri" w:hAnsi="Calibri" w:cs="Arial"/>
          <w:b/>
          <w:sz w:val="32"/>
          <w:szCs w:val="28"/>
          <w:lang w:val="en-US"/>
        </w:rPr>
        <w:t>Coordination</w:t>
      </w:r>
    </w:p>
    <w:p w14:paraId="07F2580D" w14:textId="77777777" w:rsidR="00F87E8B" w:rsidRPr="00FD01B3" w:rsidRDefault="00F87E8B" w:rsidP="00F87E8B">
      <w:pPr>
        <w:pStyle w:val="ListParagraph"/>
        <w:numPr>
          <w:ilvl w:val="0"/>
          <w:numId w:val="2"/>
        </w:numPr>
        <w:pBdr>
          <w:top w:val="nil"/>
          <w:left w:val="nil"/>
          <w:bottom w:val="nil"/>
          <w:right w:val="nil"/>
          <w:between w:val="nil"/>
          <w:bar w:val="nil"/>
        </w:pBdr>
        <w:jc w:val="both"/>
        <w:rPr>
          <w:rFonts w:ascii="Calibri" w:eastAsia="Arial Unicode MS" w:hAnsi="Calibri" w:cs="Arial"/>
          <w:bCs/>
          <w:sz w:val="26"/>
          <w:szCs w:val="26"/>
          <w:bdr w:val="nil"/>
        </w:rPr>
      </w:pPr>
      <w:r w:rsidRPr="00FD01B3">
        <w:rPr>
          <w:rFonts w:ascii="Calibri" w:eastAsia="Arial Unicode MS" w:hAnsi="Calibri" w:cs="Arial"/>
          <w:bCs/>
          <w:sz w:val="26"/>
          <w:szCs w:val="26"/>
          <w:bdr w:val="nil"/>
        </w:rPr>
        <w:t>Coordinate preparation for missions of foreign health teams to Gaza with the MoH, hospital administrators and medical personnel at selected hospitals</w:t>
      </w:r>
    </w:p>
    <w:p w14:paraId="6B52A752" w14:textId="76A5224D" w:rsidR="00F87E8B" w:rsidRPr="00FD01B3" w:rsidRDefault="00F87E8B" w:rsidP="00F87E8B">
      <w:pPr>
        <w:pStyle w:val="ListParagraph"/>
        <w:numPr>
          <w:ilvl w:val="0"/>
          <w:numId w:val="2"/>
        </w:numPr>
        <w:pBdr>
          <w:top w:val="nil"/>
          <w:left w:val="nil"/>
          <w:bottom w:val="nil"/>
          <w:right w:val="nil"/>
          <w:between w:val="nil"/>
          <w:bar w:val="nil"/>
        </w:pBdr>
        <w:jc w:val="both"/>
        <w:rPr>
          <w:rFonts w:ascii="Calibri" w:eastAsia="Arial Unicode MS" w:hAnsi="Calibri" w:cs="Arial"/>
          <w:bCs/>
          <w:sz w:val="26"/>
          <w:szCs w:val="26"/>
          <w:bdr w:val="nil"/>
        </w:rPr>
      </w:pPr>
      <w:r w:rsidRPr="00FD01B3">
        <w:rPr>
          <w:rFonts w:ascii="Calibri" w:eastAsia="Arial Unicode MS" w:hAnsi="Calibri" w:cs="Arial"/>
          <w:bCs/>
          <w:sz w:val="26"/>
          <w:szCs w:val="26"/>
          <w:bdr w:val="nil"/>
        </w:rPr>
        <w:t xml:space="preserve">Under supervision and oversight from the </w:t>
      </w:r>
      <w:r w:rsidR="00CD41AF">
        <w:rPr>
          <w:rFonts w:ascii="Calibri" w:eastAsia="Arial Unicode MS" w:hAnsi="Calibri" w:cs="Arial"/>
          <w:bCs/>
          <w:sz w:val="26"/>
          <w:szCs w:val="26"/>
          <w:bdr w:val="nil"/>
        </w:rPr>
        <w:t>p</w:t>
      </w:r>
      <w:r w:rsidRPr="00FD01B3">
        <w:rPr>
          <w:rFonts w:ascii="Calibri" w:eastAsia="Arial Unicode MS" w:hAnsi="Calibri" w:cs="Arial"/>
          <w:bCs/>
          <w:sz w:val="26"/>
          <w:szCs w:val="26"/>
          <w:bdr w:val="nil"/>
        </w:rPr>
        <w:t xml:space="preserve">rogramme </w:t>
      </w:r>
      <w:r w:rsidR="00CD41AF">
        <w:rPr>
          <w:rFonts w:ascii="Calibri" w:eastAsia="Arial Unicode MS" w:hAnsi="Calibri" w:cs="Arial"/>
          <w:bCs/>
          <w:sz w:val="26"/>
          <w:szCs w:val="26"/>
          <w:bdr w:val="nil"/>
        </w:rPr>
        <w:t>m</w:t>
      </w:r>
      <w:r w:rsidRPr="00FD01B3">
        <w:rPr>
          <w:rFonts w:ascii="Calibri" w:eastAsia="Arial Unicode MS" w:hAnsi="Calibri" w:cs="Arial"/>
          <w:bCs/>
          <w:sz w:val="26"/>
          <w:szCs w:val="26"/>
          <w:bdr w:val="nil"/>
        </w:rPr>
        <w:t>anager, arrange for field visits of visitors, missions, donor representatives, MAP members and others as required</w:t>
      </w:r>
    </w:p>
    <w:p w14:paraId="11F6393D" w14:textId="77777777" w:rsidR="00F87E8B" w:rsidRPr="00FD01B3" w:rsidRDefault="00F87E8B" w:rsidP="00F87E8B">
      <w:pPr>
        <w:pStyle w:val="ListParagraph"/>
        <w:numPr>
          <w:ilvl w:val="0"/>
          <w:numId w:val="2"/>
        </w:numPr>
        <w:pBdr>
          <w:top w:val="nil"/>
          <w:left w:val="nil"/>
          <w:bottom w:val="nil"/>
          <w:right w:val="nil"/>
          <w:between w:val="nil"/>
          <w:bar w:val="nil"/>
        </w:pBdr>
        <w:jc w:val="both"/>
        <w:rPr>
          <w:rFonts w:ascii="Calibri" w:eastAsia="Arial Unicode MS" w:hAnsi="Calibri" w:cs="Arial"/>
          <w:bCs/>
          <w:sz w:val="26"/>
          <w:szCs w:val="26"/>
          <w:bdr w:val="nil"/>
        </w:rPr>
      </w:pPr>
      <w:r w:rsidRPr="00FD01B3">
        <w:rPr>
          <w:rFonts w:ascii="Calibri" w:eastAsia="Arial Unicode MS" w:hAnsi="Calibri" w:cs="Arial"/>
          <w:bCs/>
          <w:sz w:val="26"/>
          <w:szCs w:val="26"/>
          <w:bdr w:val="nil"/>
        </w:rPr>
        <w:t>Establish and maintain strong relationships with key local actors, including, partners, M</w:t>
      </w:r>
      <w:r>
        <w:rPr>
          <w:rFonts w:ascii="Calibri" w:eastAsia="Arial Unicode MS" w:hAnsi="Calibri" w:cs="Arial"/>
          <w:bCs/>
          <w:sz w:val="26"/>
          <w:szCs w:val="26"/>
          <w:bdr w:val="nil"/>
        </w:rPr>
        <w:t>o</w:t>
      </w:r>
      <w:r w:rsidRPr="00FD01B3">
        <w:rPr>
          <w:rFonts w:ascii="Calibri" w:eastAsia="Arial Unicode MS" w:hAnsi="Calibri" w:cs="Arial"/>
          <w:bCs/>
          <w:sz w:val="26"/>
          <w:szCs w:val="26"/>
          <w:bdr w:val="nil"/>
        </w:rPr>
        <w:t>H, and committees to facilitate and strengthen networks</w:t>
      </w:r>
    </w:p>
    <w:p w14:paraId="288912FB" w14:textId="77777777" w:rsidR="00F87E8B" w:rsidRDefault="00F87E8B" w:rsidP="00D257E8">
      <w:pPr>
        <w:pBdr>
          <w:top w:val="nil"/>
          <w:left w:val="nil"/>
          <w:bottom w:val="nil"/>
          <w:right w:val="nil"/>
          <w:between w:val="nil"/>
          <w:bar w:val="nil"/>
        </w:pBdr>
        <w:rPr>
          <w:rFonts w:ascii="Calibri" w:hAnsi="Calibri" w:cs="Arial"/>
          <w:b/>
          <w:sz w:val="32"/>
          <w:szCs w:val="28"/>
          <w:lang w:val="en-US"/>
        </w:rPr>
      </w:pPr>
    </w:p>
    <w:p w14:paraId="28EB955F" w14:textId="17B9CE29" w:rsidR="00F87E8B" w:rsidRDefault="00F87E8B" w:rsidP="00D257E8">
      <w:pPr>
        <w:pBdr>
          <w:top w:val="nil"/>
          <w:left w:val="nil"/>
          <w:bottom w:val="nil"/>
          <w:right w:val="nil"/>
          <w:between w:val="nil"/>
          <w:bar w:val="nil"/>
        </w:pBdr>
        <w:rPr>
          <w:rFonts w:ascii="Calibri" w:hAnsi="Calibri" w:cs="Arial"/>
          <w:b/>
          <w:sz w:val="32"/>
          <w:szCs w:val="28"/>
          <w:lang w:val="en-US"/>
        </w:rPr>
      </w:pPr>
      <w:r>
        <w:rPr>
          <w:rFonts w:ascii="Calibri" w:hAnsi="Calibri" w:cs="Arial"/>
          <w:b/>
          <w:sz w:val="32"/>
          <w:szCs w:val="28"/>
          <w:lang w:val="en-US"/>
        </w:rPr>
        <w:t>Other duties</w:t>
      </w:r>
    </w:p>
    <w:p w14:paraId="3CF3A492" w14:textId="77777777" w:rsidR="00F87E8B" w:rsidRPr="00FD01B3" w:rsidRDefault="00F87E8B" w:rsidP="00F87E8B">
      <w:pPr>
        <w:pStyle w:val="ListParagraph"/>
        <w:numPr>
          <w:ilvl w:val="0"/>
          <w:numId w:val="2"/>
        </w:numPr>
        <w:pBdr>
          <w:top w:val="nil"/>
          <w:left w:val="nil"/>
          <w:bottom w:val="nil"/>
          <w:right w:val="nil"/>
          <w:between w:val="nil"/>
          <w:bar w:val="nil"/>
        </w:pBdr>
        <w:jc w:val="both"/>
        <w:rPr>
          <w:rFonts w:ascii="Calibri" w:eastAsia="Arial Unicode MS" w:hAnsi="Calibri" w:cs="Arial"/>
          <w:bCs/>
          <w:sz w:val="26"/>
          <w:szCs w:val="26"/>
          <w:bdr w:val="nil"/>
        </w:rPr>
      </w:pPr>
      <w:r w:rsidRPr="00FD01B3">
        <w:rPr>
          <w:rFonts w:ascii="Calibri" w:eastAsia="Arial Unicode MS" w:hAnsi="Calibri" w:cs="Arial"/>
          <w:bCs/>
          <w:sz w:val="26"/>
          <w:szCs w:val="26"/>
          <w:bdr w:val="nil"/>
        </w:rPr>
        <w:t>Work with M</w:t>
      </w:r>
      <w:r>
        <w:rPr>
          <w:rFonts w:ascii="Calibri" w:eastAsia="Arial Unicode MS" w:hAnsi="Calibri" w:cs="Arial"/>
          <w:bCs/>
          <w:sz w:val="26"/>
          <w:szCs w:val="26"/>
          <w:bdr w:val="nil"/>
        </w:rPr>
        <w:t>o</w:t>
      </w:r>
      <w:r w:rsidRPr="00FD01B3">
        <w:rPr>
          <w:rFonts w:ascii="Calibri" w:eastAsia="Arial Unicode MS" w:hAnsi="Calibri" w:cs="Arial"/>
          <w:bCs/>
          <w:sz w:val="26"/>
          <w:szCs w:val="26"/>
          <w:bdr w:val="nil"/>
        </w:rPr>
        <w:t xml:space="preserve">H departments and partners to identify and prepare success stories, videos, </w:t>
      </w:r>
      <w:proofErr w:type="gramStart"/>
      <w:r w:rsidRPr="00FD01B3">
        <w:rPr>
          <w:rFonts w:ascii="Calibri" w:eastAsia="Arial Unicode MS" w:hAnsi="Calibri" w:cs="Arial"/>
          <w:bCs/>
          <w:sz w:val="26"/>
          <w:szCs w:val="26"/>
          <w:bdr w:val="nil"/>
        </w:rPr>
        <w:t>photos</w:t>
      </w:r>
      <w:proofErr w:type="gramEnd"/>
      <w:r w:rsidRPr="00FD01B3">
        <w:rPr>
          <w:rFonts w:ascii="Calibri" w:eastAsia="Arial Unicode MS" w:hAnsi="Calibri" w:cs="Arial"/>
          <w:bCs/>
          <w:sz w:val="26"/>
          <w:szCs w:val="26"/>
          <w:bdr w:val="nil"/>
        </w:rPr>
        <w:t xml:space="preserve"> and case studies in line with MAP</w:t>
      </w:r>
      <w:r w:rsidRPr="00FD01B3">
        <w:rPr>
          <w:rFonts w:ascii="Calibri" w:eastAsia="Arial Unicode MS" w:hAnsi="Calibri" w:cs="Calibri"/>
          <w:bCs/>
          <w:sz w:val="26"/>
          <w:szCs w:val="26"/>
          <w:bdr w:val="nil"/>
        </w:rPr>
        <w:t>’</w:t>
      </w:r>
      <w:r w:rsidRPr="00FD01B3">
        <w:rPr>
          <w:rFonts w:ascii="Calibri" w:eastAsia="Arial Unicode MS" w:hAnsi="Calibri" w:cs="Arial"/>
          <w:bCs/>
          <w:sz w:val="26"/>
          <w:szCs w:val="26"/>
          <w:bdr w:val="nil"/>
        </w:rPr>
        <w:t xml:space="preserve">s requirements </w:t>
      </w:r>
    </w:p>
    <w:p w14:paraId="3790EAD9" w14:textId="0E4F5085" w:rsidR="00F87E8B" w:rsidRPr="00FA4F22" w:rsidRDefault="00F87E8B" w:rsidP="00F87E8B">
      <w:pPr>
        <w:pStyle w:val="ListParagraph"/>
        <w:numPr>
          <w:ilvl w:val="0"/>
          <w:numId w:val="2"/>
        </w:numPr>
        <w:jc w:val="both"/>
        <w:rPr>
          <w:rFonts w:ascii="Calibri" w:eastAsia="Arial Unicode MS" w:hAnsi="Calibri"/>
          <w:sz w:val="26"/>
          <w:szCs w:val="26"/>
        </w:rPr>
      </w:pPr>
      <w:r w:rsidRPr="0055795A">
        <w:rPr>
          <w:rFonts w:ascii="Calibri" w:eastAsia="Arial Unicode MS" w:hAnsi="Calibri"/>
          <w:sz w:val="26"/>
          <w:szCs w:val="26"/>
          <w:bdr w:val="nil"/>
        </w:rPr>
        <w:t xml:space="preserve">Support fundraising and communication related activities as requested. This may </w:t>
      </w:r>
      <w:proofErr w:type="gramStart"/>
      <w:r w:rsidRPr="0055795A">
        <w:rPr>
          <w:rFonts w:ascii="Calibri" w:eastAsia="Arial Unicode MS" w:hAnsi="Calibri"/>
          <w:sz w:val="26"/>
          <w:szCs w:val="26"/>
          <w:bdr w:val="nil"/>
        </w:rPr>
        <w:t>include;</w:t>
      </w:r>
      <w:proofErr w:type="gramEnd"/>
      <w:r w:rsidRPr="0055795A">
        <w:rPr>
          <w:rFonts w:ascii="Calibri" w:eastAsia="Arial Unicode MS" w:hAnsi="Calibri"/>
          <w:sz w:val="26"/>
          <w:szCs w:val="26"/>
          <w:bdr w:val="nil"/>
        </w:rPr>
        <w:t xml:space="preserve"> case studies, photography, </w:t>
      </w:r>
      <w:r>
        <w:rPr>
          <w:rFonts w:ascii="Calibri" w:eastAsia="Arial Unicode MS" w:hAnsi="Calibri"/>
          <w:sz w:val="26"/>
          <w:szCs w:val="26"/>
          <w:bdr w:val="nil"/>
        </w:rPr>
        <w:t>translation for UK colleagues during their visits to the field, etc.</w:t>
      </w:r>
    </w:p>
    <w:p w14:paraId="13D0AD4D" w14:textId="1EC6E349" w:rsidR="00FA4F22" w:rsidRPr="005117A0" w:rsidRDefault="00FA4F22" w:rsidP="00F87E8B">
      <w:pPr>
        <w:pStyle w:val="ListParagraph"/>
        <w:numPr>
          <w:ilvl w:val="0"/>
          <w:numId w:val="2"/>
        </w:numPr>
        <w:jc w:val="both"/>
        <w:rPr>
          <w:rFonts w:ascii="Calibri" w:eastAsia="Arial Unicode MS" w:hAnsi="Calibri"/>
          <w:sz w:val="26"/>
          <w:szCs w:val="26"/>
        </w:rPr>
      </w:pPr>
      <w:r>
        <w:rPr>
          <w:rFonts w:ascii="Calibri" w:eastAsia="Arial Unicode MS" w:hAnsi="Calibri"/>
          <w:sz w:val="26"/>
          <w:szCs w:val="26"/>
          <w:bdr w:val="nil"/>
        </w:rPr>
        <w:t>Represent MAP in meetings and forums as and when needed</w:t>
      </w:r>
    </w:p>
    <w:p w14:paraId="69985E3B" w14:textId="411FD1CC" w:rsidR="00F87E8B" w:rsidRPr="00A763FF" w:rsidRDefault="00F87E8B" w:rsidP="00F87E8B">
      <w:pPr>
        <w:pStyle w:val="ListParagraph"/>
        <w:numPr>
          <w:ilvl w:val="0"/>
          <w:numId w:val="2"/>
        </w:numPr>
        <w:pBdr>
          <w:top w:val="nil"/>
          <w:left w:val="nil"/>
          <w:bottom w:val="nil"/>
          <w:right w:val="nil"/>
          <w:between w:val="nil"/>
          <w:bar w:val="nil"/>
        </w:pBdr>
        <w:jc w:val="both"/>
        <w:rPr>
          <w:rFonts w:ascii="Calibri" w:eastAsia="Arial Unicode MS" w:hAnsi="Calibri" w:cs="Arial"/>
          <w:b/>
          <w:sz w:val="26"/>
          <w:szCs w:val="26"/>
          <w:bdr w:val="nil"/>
        </w:rPr>
      </w:pPr>
      <w:r w:rsidRPr="00FD01B3">
        <w:rPr>
          <w:rFonts w:ascii="Calibri" w:eastAsia="Arial Unicode MS" w:hAnsi="Calibri" w:cs="Arial"/>
          <w:bCs/>
          <w:sz w:val="26"/>
          <w:szCs w:val="26"/>
          <w:bdr w:val="nil"/>
        </w:rPr>
        <w:t xml:space="preserve">Perform any other reasonable duties that </w:t>
      </w:r>
      <w:r w:rsidR="000850FE">
        <w:rPr>
          <w:rFonts w:ascii="Calibri" w:eastAsia="Arial Unicode MS" w:hAnsi="Calibri" w:cs="Arial"/>
          <w:bCs/>
          <w:sz w:val="26"/>
          <w:szCs w:val="26"/>
          <w:bdr w:val="nil"/>
        </w:rPr>
        <w:t xml:space="preserve">are </w:t>
      </w:r>
      <w:r w:rsidRPr="00FD01B3">
        <w:rPr>
          <w:rFonts w:ascii="Calibri" w:eastAsia="Arial Unicode MS" w:hAnsi="Calibri" w:cs="Arial"/>
          <w:bCs/>
          <w:sz w:val="26"/>
          <w:szCs w:val="26"/>
          <w:bdr w:val="nil"/>
        </w:rPr>
        <w:t>deemed necessary as assigned by the direct line manager</w:t>
      </w:r>
      <w:r w:rsidR="00A763FF">
        <w:rPr>
          <w:rFonts w:ascii="Calibri" w:eastAsia="Arial Unicode MS" w:hAnsi="Calibri" w:cs="Arial"/>
          <w:bCs/>
          <w:sz w:val="26"/>
          <w:szCs w:val="26"/>
          <w:bdr w:val="nil"/>
        </w:rPr>
        <w:t>.</w:t>
      </w:r>
    </w:p>
    <w:p w14:paraId="315FA768" w14:textId="0B9ECCA9" w:rsidR="009C3D11" w:rsidRPr="00447B33" w:rsidRDefault="00A763FF" w:rsidP="00447B33">
      <w:pPr>
        <w:pStyle w:val="ListParagraph"/>
        <w:numPr>
          <w:ilvl w:val="0"/>
          <w:numId w:val="2"/>
        </w:numPr>
        <w:tabs>
          <w:tab w:val="left" w:pos="220"/>
          <w:tab w:val="left" w:pos="720"/>
        </w:tabs>
        <w:spacing w:after="293" w:line="276" w:lineRule="auto"/>
        <w:rPr>
          <w:rFonts w:ascii="Calibri" w:eastAsia="Arial Unicode MS" w:hAnsi="Calibri" w:cs="Arial Unicode MS"/>
          <w:color w:val="000000"/>
          <w:sz w:val="26"/>
          <w:szCs w:val="26"/>
          <w:u w:color="000000"/>
          <w:bdr w:val="nil"/>
          <w:lang w:val="en-GB" w:eastAsia="en-GB"/>
        </w:rPr>
      </w:pPr>
      <w:r w:rsidRPr="00CD41AF">
        <w:rPr>
          <w:rFonts w:ascii="Calibri" w:eastAsia="Arial Unicode MS" w:hAnsi="Calibri" w:cs="Arial Unicode MS"/>
          <w:color w:val="000000"/>
          <w:sz w:val="26"/>
          <w:szCs w:val="26"/>
          <w:u w:color="000000"/>
          <w:bdr w:val="nil"/>
          <w:lang w:val="en-GB" w:eastAsia="en-GB"/>
        </w:rPr>
        <w:t>Participate in any emergency interventions when needed</w:t>
      </w:r>
    </w:p>
    <w:p w14:paraId="632B59B1" w14:textId="77777777" w:rsidR="00D257E8" w:rsidRPr="00502C91" w:rsidRDefault="00D257E8" w:rsidP="00D257E8">
      <w:pPr>
        <w:jc w:val="both"/>
        <w:rPr>
          <w:rFonts w:ascii="Calibri" w:hAnsi="Calibri" w:cs="Arial"/>
          <w:b/>
          <w:sz w:val="32"/>
          <w:szCs w:val="28"/>
        </w:rPr>
      </w:pPr>
      <w:r w:rsidRPr="00502C91">
        <w:rPr>
          <w:rFonts w:ascii="Calibri" w:hAnsi="Calibri" w:cs="Arial"/>
          <w:b/>
          <w:sz w:val="32"/>
          <w:szCs w:val="28"/>
        </w:rPr>
        <w:t xml:space="preserve">General Responsibilities </w:t>
      </w:r>
    </w:p>
    <w:p w14:paraId="111CBE0F"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 xml:space="preserve">Support the mission, </w:t>
      </w:r>
      <w:proofErr w:type="gramStart"/>
      <w:r w:rsidRPr="00430578">
        <w:rPr>
          <w:rFonts w:ascii="Calibri" w:eastAsia="Arial Unicode MS" w:hAnsi="Calibri" w:cs="Arial"/>
          <w:color w:val="000000"/>
          <w:sz w:val="26"/>
          <w:szCs w:val="26"/>
          <w:u w:color="000000"/>
          <w:bdr w:val="nil"/>
        </w:rPr>
        <w:t>ethos</w:t>
      </w:r>
      <w:proofErr w:type="gramEnd"/>
      <w:r w:rsidRPr="00430578">
        <w:rPr>
          <w:rFonts w:ascii="Calibri" w:eastAsia="Arial Unicode MS" w:hAnsi="Calibri" w:cs="Arial"/>
          <w:color w:val="000000"/>
          <w:sz w:val="26"/>
          <w:szCs w:val="26"/>
          <w:u w:color="000000"/>
          <w:bdr w:val="nil"/>
        </w:rPr>
        <w:t xml:space="preserve"> and values of MAP</w:t>
      </w:r>
      <w:r>
        <w:rPr>
          <w:rFonts w:ascii="Calibri" w:eastAsia="Arial Unicode MS" w:hAnsi="Calibri" w:cs="Arial"/>
          <w:color w:val="000000"/>
          <w:sz w:val="26"/>
          <w:szCs w:val="26"/>
          <w:u w:color="000000"/>
          <w:bdr w:val="nil"/>
        </w:rPr>
        <w:t>.</w:t>
      </w:r>
    </w:p>
    <w:p w14:paraId="16B4085D"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Carry out other associated duties as may arise in line with the broad remit of the position</w:t>
      </w:r>
      <w:r>
        <w:rPr>
          <w:rFonts w:ascii="Calibri" w:eastAsia="Arial Unicode MS" w:hAnsi="Calibri" w:cs="Arial"/>
          <w:color w:val="000000"/>
          <w:sz w:val="26"/>
          <w:szCs w:val="26"/>
          <w:u w:color="000000"/>
          <w:bdr w:val="nil"/>
        </w:rPr>
        <w:t>.</w:t>
      </w:r>
    </w:p>
    <w:p w14:paraId="13B19322"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Support and promote diversity and equality of opportunity in the workplace</w:t>
      </w:r>
      <w:r>
        <w:rPr>
          <w:rFonts w:ascii="Calibri" w:eastAsia="Arial Unicode MS" w:hAnsi="Calibri" w:cs="Arial"/>
          <w:color w:val="000000"/>
          <w:sz w:val="26"/>
          <w:szCs w:val="26"/>
          <w:u w:color="000000"/>
          <w:bdr w:val="nil"/>
        </w:rPr>
        <w:t>.</w:t>
      </w:r>
    </w:p>
    <w:p w14:paraId="1E662D6F"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Work collaboratively with others in all aspects of our work.</w:t>
      </w:r>
    </w:p>
    <w:p w14:paraId="50E9CA00"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Represent and be an ambassador for MAP</w:t>
      </w:r>
      <w:r>
        <w:rPr>
          <w:rFonts w:ascii="Calibri" w:eastAsia="Arial Unicode MS" w:hAnsi="Calibri" w:cs="Arial"/>
          <w:color w:val="000000"/>
          <w:sz w:val="26"/>
          <w:szCs w:val="26"/>
          <w:u w:color="000000"/>
          <w:bdr w:val="nil"/>
        </w:rPr>
        <w:t>.</w:t>
      </w:r>
    </w:p>
    <w:p w14:paraId="33F73133"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 xml:space="preserve">Be flexible and carry out other associated duties as may arise, </w:t>
      </w:r>
      <w:proofErr w:type="gramStart"/>
      <w:r w:rsidRPr="00430578">
        <w:rPr>
          <w:rFonts w:ascii="Calibri" w:eastAsia="Arial Unicode MS" w:hAnsi="Calibri" w:cs="Arial"/>
          <w:color w:val="000000"/>
          <w:sz w:val="26"/>
          <w:szCs w:val="26"/>
          <w:u w:color="000000"/>
          <w:bdr w:val="nil"/>
        </w:rPr>
        <w:t>develop</w:t>
      </w:r>
      <w:proofErr w:type="gramEnd"/>
      <w:r w:rsidRPr="00430578">
        <w:rPr>
          <w:rFonts w:ascii="Calibri" w:eastAsia="Arial Unicode MS" w:hAnsi="Calibri" w:cs="Arial"/>
          <w:color w:val="000000"/>
          <w:sz w:val="26"/>
          <w:szCs w:val="26"/>
          <w:u w:color="000000"/>
          <w:bdr w:val="nil"/>
        </w:rPr>
        <w:t xml:space="preserve"> or be assigned in </w:t>
      </w:r>
      <w:r w:rsidRPr="00430578">
        <w:rPr>
          <w:rFonts w:ascii="Calibri" w:eastAsia="Arial Unicode MS" w:hAnsi="Calibri" w:cs="Arial"/>
          <w:color w:val="000000"/>
          <w:sz w:val="26"/>
          <w:szCs w:val="26"/>
          <w:u w:color="000000"/>
          <w:bdr w:val="nil"/>
        </w:rPr>
        <w:lastRenderedPageBreak/>
        <w:t>line with the broad remit of the position</w:t>
      </w:r>
      <w:r>
        <w:rPr>
          <w:rFonts w:ascii="Calibri" w:eastAsia="Arial Unicode MS" w:hAnsi="Calibri" w:cs="Arial"/>
          <w:color w:val="000000"/>
          <w:sz w:val="26"/>
          <w:szCs w:val="26"/>
          <w:u w:color="000000"/>
          <w:bdr w:val="nil"/>
        </w:rPr>
        <w:t>.</w:t>
      </w:r>
    </w:p>
    <w:p w14:paraId="2D274B25"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Maintain and improve competencies through continuous professional development</w:t>
      </w:r>
      <w:r>
        <w:rPr>
          <w:rFonts w:ascii="Calibri" w:eastAsia="Arial Unicode MS" w:hAnsi="Calibri" w:cs="Arial"/>
          <w:color w:val="000000"/>
          <w:sz w:val="26"/>
          <w:szCs w:val="26"/>
          <w:u w:color="000000"/>
          <w:bdr w:val="nil"/>
        </w:rPr>
        <w:t>.</w:t>
      </w:r>
    </w:p>
    <w:p w14:paraId="577A8735"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Abide by organisational policies, codes of conduct and practices</w:t>
      </w:r>
      <w:r>
        <w:rPr>
          <w:rFonts w:ascii="Calibri" w:eastAsia="Arial Unicode MS" w:hAnsi="Calibri" w:cs="Arial"/>
          <w:color w:val="000000"/>
          <w:sz w:val="26"/>
          <w:szCs w:val="26"/>
          <w:u w:color="000000"/>
          <w:bdr w:val="nil"/>
        </w:rPr>
        <w:t>.</w:t>
      </w:r>
    </w:p>
    <w:p w14:paraId="12A1E202"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 xml:space="preserve">Treat with confidentiality any personal, </w:t>
      </w:r>
      <w:proofErr w:type="gramStart"/>
      <w:r w:rsidRPr="00430578">
        <w:rPr>
          <w:rFonts w:ascii="Calibri" w:eastAsia="Arial Unicode MS" w:hAnsi="Calibri" w:cs="Arial"/>
          <w:color w:val="000000"/>
          <w:sz w:val="26"/>
          <w:szCs w:val="26"/>
          <w:u w:color="000000"/>
          <w:bdr w:val="nil"/>
        </w:rPr>
        <w:t>private</w:t>
      </w:r>
      <w:proofErr w:type="gramEnd"/>
      <w:r w:rsidRPr="00430578">
        <w:rPr>
          <w:rFonts w:ascii="Calibri" w:eastAsia="Arial Unicode MS" w:hAnsi="Calibri" w:cs="Arial"/>
          <w:color w:val="000000"/>
          <w:sz w:val="26"/>
          <w:szCs w:val="26"/>
          <w:u w:color="000000"/>
          <w:bdr w:val="nil"/>
        </w:rPr>
        <w:t xml:space="preserve"> or sensitive information about individual organisations and or clients or staff and MAP data</w:t>
      </w:r>
      <w:r>
        <w:rPr>
          <w:rFonts w:ascii="Calibri" w:eastAsia="Arial Unicode MS" w:hAnsi="Calibri" w:cs="Arial"/>
          <w:color w:val="000000"/>
          <w:sz w:val="26"/>
          <w:szCs w:val="26"/>
          <w:u w:color="000000"/>
          <w:bdr w:val="nil"/>
        </w:rPr>
        <w:t>.</w:t>
      </w:r>
    </w:p>
    <w:p w14:paraId="6D5923A2" w14:textId="77777777" w:rsidR="00B604C6" w:rsidRDefault="00B604C6" w:rsidP="00D257E8">
      <w:pPr>
        <w:tabs>
          <w:tab w:val="left" w:pos="-1440"/>
          <w:tab w:val="left" w:pos="-720"/>
          <w:tab w:val="left" w:pos="0"/>
        </w:tabs>
        <w:suppressAutoHyphens/>
        <w:spacing w:line="240" w:lineRule="atLeast"/>
        <w:jc w:val="both"/>
        <w:rPr>
          <w:rFonts w:ascii="Calibri" w:hAnsi="Calibri" w:cs="Arial"/>
          <w:b/>
          <w:bCs/>
          <w:spacing w:val="-3"/>
          <w:sz w:val="32"/>
          <w:szCs w:val="32"/>
        </w:rPr>
      </w:pPr>
    </w:p>
    <w:p w14:paraId="0A3C575A" w14:textId="43C16554" w:rsidR="00D257E8" w:rsidRDefault="00D257E8" w:rsidP="00D257E8">
      <w:pPr>
        <w:tabs>
          <w:tab w:val="left" w:pos="-1440"/>
          <w:tab w:val="left" w:pos="-720"/>
          <w:tab w:val="left" w:pos="0"/>
        </w:tabs>
        <w:suppressAutoHyphens/>
        <w:spacing w:line="240" w:lineRule="atLeast"/>
        <w:jc w:val="both"/>
        <w:rPr>
          <w:rFonts w:ascii="Calibri" w:hAnsi="Calibri" w:cs="Arial"/>
          <w:b/>
          <w:bCs/>
          <w:spacing w:val="-3"/>
          <w:sz w:val="32"/>
          <w:szCs w:val="32"/>
        </w:rPr>
      </w:pPr>
      <w:r w:rsidRPr="00053B60">
        <w:rPr>
          <w:rFonts w:ascii="Calibri" w:hAnsi="Calibri" w:cs="Arial"/>
          <w:b/>
          <w:bCs/>
          <w:spacing w:val="-3"/>
          <w:sz w:val="32"/>
          <w:szCs w:val="32"/>
        </w:rPr>
        <w:t>PERSON SPECIFICATION</w:t>
      </w:r>
    </w:p>
    <w:p w14:paraId="47EFC926" w14:textId="77777777" w:rsidR="00D257E8" w:rsidRDefault="00D257E8" w:rsidP="00D257E8">
      <w:pPr>
        <w:tabs>
          <w:tab w:val="left" w:pos="-1440"/>
          <w:tab w:val="left" w:pos="-720"/>
          <w:tab w:val="left" w:pos="0"/>
        </w:tabs>
        <w:suppressAutoHyphens/>
        <w:spacing w:line="240" w:lineRule="atLeast"/>
        <w:jc w:val="both"/>
        <w:rPr>
          <w:rFonts w:ascii="Calibri" w:hAnsi="Calibri" w:cs="Arial"/>
          <w:b/>
          <w:bCs/>
          <w:spacing w:val="-3"/>
          <w:sz w:val="32"/>
          <w:szCs w:val="32"/>
        </w:rPr>
      </w:pPr>
    </w:p>
    <w:p w14:paraId="273526DA" w14:textId="77777777" w:rsidR="005117A0" w:rsidRPr="00430578" w:rsidRDefault="005117A0" w:rsidP="005117A0">
      <w:pPr>
        <w:pStyle w:val="Body"/>
        <w:rPr>
          <w:rFonts w:ascii="Calibri" w:hAnsi="Calibri"/>
          <w:b/>
          <w:bCs/>
          <w:sz w:val="28"/>
          <w:szCs w:val="28"/>
        </w:rPr>
      </w:pPr>
      <w:r w:rsidRPr="63CDE426">
        <w:rPr>
          <w:rFonts w:ascii="Calibri" w:hAnsi="Calibri"/>
          <w:b/>
          <w:bCs/>
          <w:sz w:val="28"/>
          <w:szCs w:val="28"/>
          <w:lang w:val="de-DE"/>
        </w:rPr>
        <w:t>Experience</w:t>
      </w:r>
      <w:r w:rsidRPr="00430578">
        <w:rPr>
          <w:rFonts w:ascii="Calibri" w:hAnsi="Calibri"/>
          <w:b/>
          <w:sz w:val="28"/>
          <w:szCs w:val="28"/>
          <w:lang w:val="de-DE"/>
        </w:rPr>
        <w:tab/>
      </w:r>
    </w:p>
    <w:p w14:paraId="3D203BBB" w14:textId="27CEC16B" w:rsidR="005117A0" w:rsidRPr="00331B3A" w:rsidRDefault="005117A0" w:rsidP="005117A0">
      <w:pPr>
        <w:pStyle w:val="ListParagraph"/>
        <w:numPr>
          <w:ilvl w:val="0"/>
          <w:numId w:val="13"/>
        </w:numPr>
        <w:ind w:left="567" w:hanging="567"/>
        <w:jc w:val="both"/>
        <w:rPr>
          <w:rFonts w:ascii="Calibri" w:eastAsia="Arial Unicode MS" w:hAnsi="Calibri"/>
          <w:sz w:val="26"/>
          <w:szCs w:val="26"/>
        </w:rPr>
      </w:pPr>
      <w:r w:rsidRPr="005409B0">
        <w:rPr>
          <w:rFonts w:ascii="Calibri" w:eastAsia="Arial Unicode MS" w:hAnsi="Calibri"/>
          <w:sz w:val="26"/>
          <w:szCs w:val="26"/>
          <w:bdr w:val="nil"/>
        </w:rPr>
        <w:t xml:space="preserve">Demonstrated experience </w:t>
      </w:r>
      <w:r>
        <w:rPr>
          <w:rFonts w:ascii="Calibri" w:eastAsia="Arial Unicode MS" w:hAnsi="Calibri"/>
          <w:sz w:val="26"/>
          <w:szCs w:val="26"/>
          <w:bdr w:val="nil"/>
        </w:rPr>
        <w:t>of</w:t>
      </w:r>
      <w:r w:rsidRPr="005409B0">
        <w:rPr>
          <w:rFonts w:ascii="Calibri" w:eastAsia="Arial Unicode MS" w:hAnsi="Calibri"/>
          <w:sz w:val="26"/>
          <w:szCs w:val="26"/>
          <w:bdr w:val="nil"/>
        </w:rPr>
        <w:t xml:space="preserve"> </w:t>
      </w:r>
      <w:r>
        <w:rPr>
          <w:rFonts w:ascii="Calibri" w:eastAsia="Arial Unicode MS" w:hAnsi="Calibri"/>
          <w:sz w:val="26"/>
          <w:szCs w:val="26"/>
          <w:bdr w:val="nil"/>
        </w:rPr>
        <w:t>at least 3 years working with INGOs/NGOs particularly health related organisations in a similar position</w:t>
      </w:r>
    </w:p>
    <w:p w14:paraId="41DF0089" w14:textId="61C308BA" w:rsidR="00331B3A" w:rsidRPr="00B17EDB" w:rsidRDefault="00331B3A" w:rsidP="005117A0">
      <w:pPr>
        <w:pStyle w:val="ListParagraph"/>
        <w:numPr>
          <w:ilvl w:val="0"/>
          <w:numId w:val="13"/>
        </w:numPr>
        <w:ind w:left="567" w:hanging="567"/>
        <w:jc w:val="both"/>
        <w:rPr>
          <w:rFonts w:ascii="Calibri" w:eastAsia="Arial Unicode MS" w:hAnsi="Calibri"/>
          <w:sz w:val="26"/>
          <w:szCs w:val="26"/>
        </w:rPr>
      </w:pPr>
      <w:r>
        <w:rPr>
          <w:rFonts w:ascii="Calibri" w:eastAsia="Arial Unicode MS" w:hAnsi="Calibri"/>
          <w:sz w:val="26"/>
          <w:szCs w:val="26"/>
          <w:bdr w:val="nil"/>
        </w:rPr>
        <w:t>Experience in project management, logical framework</w:t>
      </w:r>
      <w:r w:rsidR="00447B33">
        <w:rPr>
          <w:rFonts w:ascii="Calibri" w:eastAsia="Arial Unicode MS" w:hAnsi="Calibri"/>
          <w:sz w:val="26"/>
          <w:szCs w:val="26"/>
          <w:bdr w:val="nil"/>
        </w:rPr>
        <w:t xml:space="preserve"> design</w:t>
      </w:r>
      <w:r>
        <w:rPr>
          <w:rFonts w:ascii="Calibri" w:eastAsia="Arial Unicode MS" w:hAnsi="Calibri"/>
          <w:sz w:val="26"/>
          <w:szCs w:val="26"/>
          <w:bdr w:val="nil"/>
        </w:rPr>
        <w:t>, M&amp;E tools</w:t>
      </w:r>
    </w:p>
    <w:p w14:paraId="5989C4B9" w14:textId="1EC52578" w:rsidR="009C3D11" w:rsidRPr="009C3D11" w:rsidRDefault="009C3D11" w:rsidP="00D03870">
      <w:pPr>
        <w:pStyle w:val="ListParagraph"/>
        <w:numPr>
          <w:ilvl w:val="0"/>
          <w:numId w:val="13"/>
        </w:numPr>
        <w:ind w:left="567" w:hanging="567"/>
        <w:jc w:val="both"/>
        <w:rPr>
          <w:rFonts w:ascii="Calibri" w:eastAsia="Arial Unicode MS" w:hAnsi="Calibri"/>
          <w:sz w:val="26"/>
          <w:szCs w:val="26"/>
        </w:rPr>
      </w:pPr>
      <w:r>
        <w:rPr>
          <w:rFonts w:ascii="Calibri" w:eastAsia="Arial Unicode MS" w:hAnsi="Calibri"/>
          <w:sz w:val="26"/>
          <w:szCs w:val="26"/>
          <w:bdr w:val="nil"/>
        </w:rPr>
        <w:t xml:space="preserve">Familiarity </w:t>
      </w:r>
      <w:r w:rsidR="00D03870">
        <w:rPr>
          <w:rFonts w:ascii="Calibri" w:eastAsia="Arial Unicode MS" w:hAnsi="Calibri"/>
          <w:sz w:val="26"/>
          <w:szCs w:val="26"/>
          <w:bdr w:val="nil"/>
        </w:rPr>
        <w:t xml:space="preserve">and experience </w:t>
      </w:r>
      <w:r>
        <w:rPr>
          <w:rFonts w:ascii="Calibri" w:eastAsia="Arial Unicode MS" w:hAnsi="Calibri"/>
          <w:sz w:val="26"/>
          <w:szCs w:val="26"/>
          <w:bdr w:val="nil"/>
        </w:rPr>
        <w:t>with working with several stakeholders and partners</w:t>
      </w:r>
      <w:r w:rsidR="00D03870">
        <w:rPr>
          <w:rFonts w:ascii="Calibri" w:eastAsia="Arial Unicode MS" w:hAnsi="Calibri"/>
          <w:sz w:val="26"/>
          <w:szCs w:val="26"/>
          <w:bdr w:val="nil"/>
        </w:rPr>
        <w:t xml:space="preserve"> (governmental, non-governmental, CBOs) </w:t>
      </w:r>
      <w:r>
        <w:rPr>
          <w:rFonts w:ascii="Calibri" w:eastAsia="Arial Unicode MS" w:hAnsi="Calibri"/>
          <w:sz w:val="26"/>
          <w:szCs w:val="26"/>
          <w:bdr w:val="nil"/>
        </w:rPr>
        <w:t>is desirable</w:t>
      </w:r>
    </w:p>
    <w:p w14:paraId="40CE1DFC" w14:textId="77777777" w:rsidR="00D257E8" w:rsidRPr="005117A0" w:rsidRDefault="00D257E8" w:rsidP="00D257E8">
      <w:pPr>
        <w:pBdr>
          <w:top w:val="nil"/>
          <w:left w:val="nil"/>
          <w:bottom w:val="nil"/>
          <w:right w:val="nil"/>
          <w:between w:val="nil"/>
          <w:bar w:val="nil"/>
        </w:pBdr>
        <w:ind w:left="261"/>
        <w:rPr>
          <w:rFonts w:ascii="Calibri" w:eastAsia="Arial Unicode MS" w:hAnsi="Calibri" w:cs="Arial Unicode MS"/>
          <w:color w:val="000000"/>
          <w:u w:color="000000"/>
          <w:bdr w:val="nil"/>
          <w:lang w:val="en-US"/>
        </w:rPr>
      </w:pPr>
    </w:p>
    <w:p w14:paraId="2F866FD9" w14:textId="77777777" w:rsidR="005117A0" w:rsidRDefault="005117A0" w:rsidP="005117A0">
      <w:pPr>
        <w:pStyle w:val="Body"/>
        <w:rPr>
          <w:rFonts w:ascii="Calibri" w:hAnsi="Calibri"/>
          <w:b/>
          <w:bCs/>
          <w:sz w:val="28"/>
          <w:szCs w:val="28"/>
          <w:lang w:val="de-DE"/>
        </w:rPr>
      </w:pPr>
      <w:r w:rsidRPr="63CDE426">
        <w:rPr>
          <w:rFonts w:ascii="Calibri" w:hAnsi="Calibri"/>
          <w:b/>
          <w:bCs/>
          <w:sz w:val="28"/>
          <w:szCs w:val="28"/>
          <w:lang w:val="de-DE"/>
        </w:rPr>
        <w:t>Skills and abilities</w:t>
      </w:r>
    </w:p>
    <w:p w14:paraId="537DA395" w14:textId="77777777" w:rsidR="005117A0" w:rsidRPr="007D7835" w:rsidRDefault="005117A0" w:rsidP="005117A0">
      <w:pPr>
        <w:pStyle w:val="ListParagraph"/>
        <w:numPr>
          <w:ilvl w:val="0"/>
          <w:numId w:val="14"/>
        </w:numPr>
        <w:ind w:left="567" w:hanging="567"/>
        <w:jc w:val="both"/>
        <w:rPr>
          <w:rFonts w:ascii="Calibri" w:eastAsia="Arial Unicode MS" w:hAnsi="Calibri"/>
          <w:sz w:val="26"/>
          <w:szCs w:val="26"/>
          <w:bdr w:val="nil"/>
        </w:rPr>
      </w:pPr>
      <w:r w:rsidRPr="007D7835">
        <w:rPr>
          <w:rFonts w:ascii="Calibri" w:eastAsia="Arial Unicode MS" w:hAnsi="Calibri"/>
          <w:sz w:val="26"/>
          <w:szCs w:val="26"/>
          <w:bdr w:val="nil"/>
        </w:rPr>
        <w:t>Open minded, self-controlled, self-learner and flexible</w:t>
      </w:r>
    </w:p>
    <w:p w14:paraId="15F97D79" w14:textId="77777777" w:rsidR="005117A0" w:rsidRPr="007D7835" w:rsidRDefault="005117A0" w:rsidP="005117A0">
      <w:pPr>
        <w:pStyle w:val="ListParagraph"/>
        <w:numPr>
          <w:ilvl w:val="0"/>
          <w:numId w:val="14"/>
        </w:numPr>
        <w:ind w:left="567" w:hanging="567"/>
        <w:jc w:val="both"/>
        <w:rPr>
          <w:rFonts w:ascii="Calibri" w:eastAsia="Arial Unicode MS" w:hAnsi="Calibri"/>
          <w:sz w:val="26"/>
          <w:szCs w:val="26"/>
          <w:bdr w:val="nil"/>
        </w:rPr>
      </w:pPr>
      <w:r w:rsidRPr="007D7835">
        <w:rPr>
          <w:rFonts w:ascii="Calibri" w:eastAsia="Arial Unicode MS" w:hAnsi="Calibri"/>
          <w:sz w:val="26"/>
          <w:szCs w:val="26"/>
          <w:bdr w:val="nil"/>
        </w:rPr>
        <w:t>Ability to manage budgets, understand financial accountability procedures, and logistics</w:t>
      </w:r>
    </w:p>
    <w:p w14:paraId="1F4F457A" w14:textId="5ED773AD" w:rsidR="005117A0" w:rsidRPr="007D7835" w:rsidRDefault="00A35801" w:rsidP="005117A0">
      <w:pPr>
        <w:pStyle w:val="ListParagraph"/>
        <w:numPr>
          <w:ilvl w:val="0"/>
          <w:numId w:val="14"/>
        </w:numPr>
        <w:ind w:left="567" w:hanging="567"/>
        <w:jc w:val="both"/>
        <w:rPr>
          <w:rFonts w:ascii="Calibri" w:eastAsia="Arial Unicode MS" w:hAnsi="Calibri"/>
          <w:sz w:val="26"/>
          <w:szCs w:val="26"/>
          <w:bdr w:val="nil"/>
        </w:rPr>
      </w:pPr>
      <w:r>
        <w:rPr>
          <w:rFonts w:ascii="Calibri" w:eastAsia="Arial Unicode MS" w:hAnsi="Calibri"/>
          <w:sz w:val="26"/>
          <w:szCs w:val="26"/>
          <w:bdr w:val="nil"/>
        </w:rPr>
        <w:t>P</w:t>
      </w:r>
      <w:r w:rsidR="005117A0" w:rsidRPr="007D7835">
        <w:rPr>
          <w:rFonts w:ascii="Calibri" w:eastAsia="Arial Unicode MS" w:hAnsi="Calibri"/>
          <w:sz w:val="26"/>
          <w:szCs w:val="26"/>
          <w:bdr w:val="nil"/>
        </w:rPr>
        <w:t xml:space="preserve">lanning, </w:t>
      </w:r>
      <w:proofErr w:type="gramStart"/>
      <w:r w:rsidR="005117A0" w:rsidRPr="007D7835">
        <w:rPr>
          <w:rFonts w:ascii="Calibri" w:eastAsia="Arial Unicode MS" w:hAnsi="Calibri"/>
          <w:sz w:val="26"/>
          <w:szCs w:val="26"/>
          <w:bdr w:val="nil"/>
        </w:rPr>
        <w:t>assessment</w:t>
      </w:r>
      <w:proofErr w:type="gramEnd"/>
      <w:r w:rsidR="005117A0" w:rsidRPr="007D7835">
        <w:rPr>
          <w:rFonts w:ascii="Calibri" w:eastAsia="Arial Unicode MS" w:hAnsi="Calibri"/>
          <w:sz w:val="26"/>
          <w:szCs w:val="26"/>
          <w:bdr w:val="nil"/>
        </w:rPr>
        <w:t xml:space="preserve"> and analytical skills</w:t>
      </w:r>
    </w:p>
    <w:p w14:paraId="3F292DD7" w14:textId="0A7DAE5C" w:rsidR="005117A0" w:rsidRPr="005409B0" w:rsidRDefault="005117A0" w:rsidP="005117A0">
      <w:pPr>
        <w:pStyle w:val="ListParagraph"/>
        <w:numPr>
          <w:ilvl w:val="0"/>
          <w:numId w:val="14"/>
        </w:numPr>
        <w:ind w:left="567" w:hanging="567"/>
        <w:jc w:val="both"/>
        <w:rPr>
          <w:rFonts w:ascii="Calibri" w:eastAsia="Arial Unicode MS" w:hAnsi="Calibri"/>
          <w:sz w:val="26"/>
          <w:szCs w:val="26"/>
        </w:rPr>
      </w:pPr>
      <w:r w:rsidRPr="005409B0">
        <w:rPr>
          <w:rFonts w:ascii="Calibri" w:eastAsia="Arial Unicode MS" w:hAnsi="Calibri"/>
          <w:sz w:val="26"/>
          <w:szCs w:val="26"/>
          <w:bdr w:val="nil"/>
        </w:rPr>
        <w:t>Organised self-starter, able to work alone or as part of a team</w:t>
      </w:r>
    </w:p>
    <w:p w14:paraId="29D066C0" w14:textId="77777777" w:rsidR="005117A0" w:rsidRPr="007D7835" w:rsidRDefault="005117A0" w:rsidP="005117A0">
      <w:pPr>
        <w:pStyle w:val="ListParagraph"/>
        <w:numPr>
          <w:ilvl w:val="0"/>
          <w:numId w:val="14"/>
        </w:numPr>
        <w:ind w:left="567" w:hanging="567"/>
        <w:jc w:val="both"/>
        <w:rPr>
          <w:rFonts w:ascii="Calibri" w:eastAsia="Arial Unicode MS" w:hAnsi="Calibri"/>
          <w:sz w:val="26"/>
          <w:szCs w:val="26"/>
        </w:rPr>
      </w:pPr>
      <w:r w:rsidRPr="005409B0">
        <w:rPr>
          <w:rFonts w:ascii="Calibri" w:eastAsia="Arial Unicode MS" w:hAnsi="Calibri"/>
          <w:sz w:val="26"/>
          <w:szCs w:val="26"/>
          <w:bdr w:val="nil"/>
        </w:rPr>
        <w:t>Ability to work under pressure and under difficult circumstances</w:t>
      </w:r>
      <w:r>
        <w:rPr>
          <w:rFonts w:ascii="Calibri" w:eastAsia="Arial Unicode MS" w:hAnsi="Calibri"/>
          <w:sz w:val="26"/>
          <w:szCs w:val="26"/>
          <w:bdr w:val="nil"/>
        </w:rPr>
        <w:t xml:space="preserve"> and occasionally during the weekend</w:t>
      </w:r>
    </w:p>
    <w:p w14:paraId="3B029ED4" w14:textId="77777777" w:rsidR="005117A0" w:rsidRPr="007D7835" w:rsidRDefault="005117A0" w:rsidP="005117A0">
      <w:pPr>
        <w:pStyle w:val="ListParagraph"/>
        <w:numPr>
          <w:ilvl w:val="0"/>
          <w:numId w:val="14"/>
        </w:numPr>
        <w:ind w:left="567" w:hanging="567"/>
        <w:jc w:val="both"/>
        <w:rPr>
          <w:rFonts w:ascii="Calibri" w:eastAsia="Arial Unicode MS" w:hAnsi="Calibri"/>
          <w:sz w:val="26"/>
          <w:szCs w:val="26"/>
          <w:bdr w:val="nil"/>
        </w:rPr>
      </w:pPr>
      <w:r w:rsidRPr="007D7835">
        <w:rPr>
          <w:rFonts w:ascii="Calibri" w:eastAsia="Arial Unicode MS" w:hAnsi="Calibri"/>
          <w:sz w:val="26"/>
          <w:szCs w:val="26"/>
          <w:bdr w:val="nil"/>
        </w:rPr>
        <w:t>Diplomatic and sensitive to cross-cultural issues</w:t>
      </w:r>
    </w:p>
    <w:p w14:paraId="6E940501" w14:textId="77777777" w:rsidR="005117A0" w:rsidRPr="005409B0" w:rsidRDefault="005117A0" w:rsidP="005117A0">
      <w:pPr>
        <w:pStyle w:val="ListParagraph"/>
        <w:numPr>
          <w:ilvl w:val="0"/>
          <w:numId w:val="14"/>
        </w:numPr>
        <w:ind w:left="567" w:hanging="567"/>
        <w:jc w:val="both"/>
        <w:rPr>
          <w:rFonts w:ascii="Calibri" w:eastAsia="Arial Unicode MS" w:hAnsi="Calibri"/>
          <w:sz w:val="26"/>
          <w:szCs w:val="26"/>
        </w:rPr>
      </w:pPr>
      <w:r w:rsidRPr="005409B0">
        <w:rPr>
          <w:rFonts w:ascii="Calibri" w:eastAsia="Arial Unicode MS" w:hAnsi="Calibri"/>
          <w:sz w:val="26"/>
          <w:szCs w:val="26"/>
          <w:bdr w:val="nil"/>
        </w:rPr>
        <w:t>Respect/follow the applied security guidelines and keep the confidentiality of assigned tasks</w:t>
      </w:r>
    </w:p>
    <w:p w14:paraId="7DBDA704" w14:textId="77777777" w:rsidR="00A35801" w:rsidRDefault="00A35801" w:rsidP="005117A0">
      <w:pPr>
        <w:pStyle w:val="Body"/>
        <w:rPr>
          <w:rFonts w:ascii="Calibri" w:hAnsi="Calibri"/>
          <w:b/>
          <w:bCs/>
          <w:sz w:val="28"/>
          <w:szCs w:val="28"/>
          <w:lang w:val="de-DE"/>
        </w:rPr>
      </w:pPr>
    </w:p>
    <w:p w14:paraId="3F90D6F9" w14:textId="103C8B6E" w:rsidR="005117A0" w:rsidRPr="00430578" w:rsidRDefault="005117A0" w:rsidP="005117A0">
      <w:pPr>
        <w:pStyle w:val="Body"/>
        <w:rPr>
          <w:rFonts w:ascii="Calibri" w:hAnsi="Calibri"/>
          <w:b/>
          <w:bCs/>
          <w:sz w:val="28"/>
          <w:szCs w:val="28"/>
          <w:lang w:val="de-DE"/>
        </w:rPr>
      </w:pPr>
      <w:r w:rsidRPr="63CDE426">
        <w:rPr>
          <w:rFonts w:ascii="Calibri" w:hAnsi="Calibri"/>
          <w:b/>
          <w:bCs/>
          <w:sz w:val="28"/>
          <w:szCs w:val="28"/>
          <w:lang w:val="de-DE"/>
        </w:rPr>
        <w:t>Knowledge</w:t>
      </w:r>
      <w:r w:rsidRPr="00430578">
        <w:rPr>
          <w:rFonts w:ascii="Calibri" w:hAnsi="Calibri"/>
          <w:b/>
          <w:sz w:val="28"/>
          <w:szCs w:val="28"/>
          <w:lang w:val="de-DE"/>
        </w:rPr>
        <w:tab/>
      </w:r>
    </w:p>
    <w:p w14:paraId="6DF60C48" w14:textId="77777777" w:rsidR="005117A0" w:rsidRPr="007D7835" w:rsidRDefault="005117A0" w:rsidP="005117A0">
      <w:pPr>
        <w:pStyle w:val="ListParagraph"/>
        <w:numPr>
          <w:ilvl w:val="0"/>
          <w:numId w:val="15"/>
        </w:numPr>
        <w:ind w:left="567" w:hanging="567"/>
        <w:jc w:val="both"/>
        <w:rPr>
          <w:rFonts w:ascii="Calibri" w:eastAsia="Arial Unicode MS" w:hAnsi="Calibri"/>
          <w:sz w:val="26"/>
          <w:szCs w:val="26"/>
        </w:rPr>
      </w:pPr>
      <w:r>
        <w:rPr>
          <w:rFonts w:ascii="Calibri" w:eastAsia="Arial Unicode MS" w:hAnsi="Calibri"/>
          <w:sz w:val="26"/>
          <w:szCs w:val="26"/>
        </w:rPr>
        <w:t>Excellent reporting skills both narratively and financially</w:t>
      </w:r>
    </w:p>
    <w:p w14:paraId="1342113B" w14:textId="77777777" w:rsidR="005117A0" w:rsidRPr="007D7835" w:rsidRDefault="005117A0" w:rsidP="005117A0">
      <w:pPr>
        <w:pStyle w:val="ListParagraph"/>
        <w:numPr>
          <w:ilvl w:val="0"/>
          <w:numId w:val="15"/>
        </w:numPr>
        <w:ind w:left="567" w:hanging="567"/>
        <w:jc w:val="both"/>
        <w:rPr>
          <w:rFonts w:ascii="Calibri" w:eastAsia="Arial Unicode MS" w:hAnsi="Calibri"/>
          <w:sz w:val="26"/>
          <w:szCs w:val="26"/>
        </w:rPr>
      </w:pPr>
      <w:r>
        <w:rPr>
          <w:rFonts w:ascii="Calibri" w:eastAsia="Arial Unicode MS" w:hAnsi="Calibri"/>
          <w:sz w:val="26"/>
          <w:szCs w:val="26"/>
          <w:bdr w:val="nil"/>
        </w:rPr>
        <w:t xml:space="preserve">Excellent </w:t>
      </w:r>
      <w:r w:rsidRPr="005409B0">
        <w:rPr>
          <w:rFonts w:ascii="Calibri" w:eastAsia="Arial Unicode MS" w:hAnsi="Calibri"/>
          <w:sz w:val="26"/>
          <w:szCs w:val="26"/>
          <w:bdr w:val="nil"/>
        </w:rPr>
        <w:t>communication skills in English and Arabic</w:t>
      </w:r>
    </w:p>
    <w:p w14:paraId="689BCDA3" w14:textId="77777777" w:rsidR="005117A0" w:rsidRPr="005409B0" w:rsidRDefault="005117A0" w:rsidP="005117A0">
      <w:pPr>
        <w:pStyle w:val="ListParagraph"/>
        <w:numPr>
          <w:ilvl w:val="0"/>
          <w:numId w:val="15"/>
        </w:numPr>
        <w:ind w:left="567" w:hanging="567"/>
        <w:jc w:val="both"/>
        <w:rPr>
          <w:rFonts w:ascii="Calibri" w:eastAsia="Arial Unicode MS" w:hAnsi="Calibri"/>
          <w:sz w:val="26"/>
          <w:szCs w:val="26"/>
        </w:rPr>
      </w:pPr>
      <w:r>
        <w:rPr>
          <w:rFonts w:ascii="Calibri" w:eastAsia="Arial Unicode MS" w:hAnsi="Calibri"/>
          <w:sz w:val="26"/>
          <w:szCs w:val="26"/>
          <w:bdr w:val="nil"/>
        </w:rPr>
        <w:t>Very good</w:t>
      </w:r>
      <w:r w:rsidRPr="005409B0">
        <w:rPr>
          <w:rFonts w:ascii="Calibri" w:eastAsia="Arial Unicode MS" w:hAnsi="Calibri"/>
          <w:sz w:val="26"/>
          <w:szCs w:val="26"/>
          <w:bdr w:val="nil"/>
        </w:rPr>
        <w:t xml:space="preserve"> IT skills </w:t>
      </w:r>
      <w:r>
        <w:rPr>
          <w:rFonts w:ascii="Calibri" w:eastAsia="Arial Unicode MS" w:hAnsi="Calibri"/>
          <w:sz w:val="26"/>
          <w:szCs w:val="26"/>
          <w:bdr w:val="nil"/>
        </w:rPr>
        <w:t>including</w:t>
      </w:r>
      <w:r w:rsidRPr="005409B0">
        <w:rPr>
          <w:rFonts w:ascii="Calibri" w:eastAsia="Arial Unicode MS" w:hAnsi="Calibri"/>
          <w:sz w:val="26"/>
          <w:szCs w:val="26"/>
          <w:bdr w:val="nil"/>
        </w:rPr>
        <w:t xml:space="preserve"> excel and spreadsheets</w:t>
      </w:r>
    </w:p>
    <w:p w14:paraId="696CDBE3" w14:textId="77777777" w:rsidR="00A35801" w:rsidRDefault="00A35801" w:rsidP="005117A0">
      <w:pPr>
        <w:pBdr>
          <w:top w:val="nil"/>
          <w:left w:val="nil"/>
          <w:bottom w:val="nil"/>
          <w:right w:val="nil"/>
          <w:between w:val="nil"/>
          <w:bar w:val="nil"/>
        </w:pBdr>
        <w:rPr>
          <w:rFonts w:ascii="Calibri" w:eastAsia="Arial Unicode MS" w:hAnsi="Calibri" w:cs="Arial Unicode MS"/>
          <w:b/>
          <w:bCs/>
          <w:color w:val="000000"/>
          <w:sz w:val="28"/>
          <w:szCs w:val="28"/>
          <w:bdr w:val="nil"/>
          <w:lang w:val="en-US"/>
        </w:rPr>
      </w:pPr>
    </w:p>
    <w:p w14:paraId="3C2CD1D0" w14:textId="44EA3E82" w:rsidR="005117A0" w:rsidRPr="00430578" w:rsidRDefault="005117A0" w:rsidP="005117A0">
      <w:pPr>
        <w:pBdr>
          <w:top w:val="nil"/>
          <w:left w:val="nil"/>
          <w:bottom w:val="nil"/>
          <w:right w:val="nil"/>
          <w:between w:val="nil"/>
          <w:bar w:val="nil"/>
        </w:pBdr>
        <w:rPr>
          <w:rFonts w:ascii="Calibri" w:eastAsia="Arial" w:hAnsi="Calibri" w:cs="Arial"/>
          <w:b/>
          <w:bCs/>
          <w:color w:val="000000" w:themeColor="text1"/>
          <w:sz w:val="28"/>
          <w:szCs w:val="28"/>
        </w:rPr>
      </w:pPr>
      <w:r>
        <w:rPr>
          <w:rFonts w:ascii="Calibri" w:eastAsia="Arial Unicode MS" w:hAnsi="Calibri" w:cs="Arial Unicode MS"/>
          <w:b/>
          <w:bCs/>
          <w:color w:val="000000"/>
          <w:sz w:val="28"/>
          <w:szCs w:val="28"/>
          <w:bdr w:val="nil"/>
          <w:lang w:val="en-US"/>
        </w:rPr>
        <w:t>E</w:t>
      </w:r>
      <w:r w:rsidRPr="00430578">
        <w:rPr>
          <w:rFonts w:ascii="Calibri" w:eastAsia="Arial Unicode MS" w:hAnsi="Calibri" w:cs="Arial Unicode MS"/>
          <w:b/>
          <w:bCs/>
          <w:color w:val="000000"/>
          <w:sz w:val="28"/>
          <w:szCs w:val="28"/>
          <w:bdr w:val="nil"/>
          <w:lang w:val="en-US"/>
        </w:rPr>
        <w:t>ducation/training</w:t>
      </w:r>
      <w:r w:rsidRPr="00430578">
        <w:rPr>
          <w:rFonts w:ascii="Calibri" w:eastAsia="Arial Unicode MS" w:hAnsi="Calibri" w:cs="Arial Unicode MS"/>
          <w:b/>
          <w:bCs/>
          <w:color w:val="000000"/>
          <w:sz w:val="28"/>
          <w:szCs w:val="28"/>
          <w:u w:color="000000"/>
          <w:bdr w:val="nil"/>
          <w:lang w:val="en-US"/>
        </w:rPr>
        <w:tab/>
      </w:r>
    </w:p>
    <w:p w14:paraId="1E79EC1C" w14:textId="28BD3F17" w:rsidR="005117A0" w:rsidRPr="005409B0" w:rsidRDefault="005117A0" w:rsidP="005117A0">
      <w:pPr>
        <w:pStyle w:val="ListParagraph"/>
        <w:numPr>
          <w:ilvl w:val="0"/>
          <w:numId w:val="16"/>
        </w:numPr>
        <w:ind w:left="567" w:hanging="567"/>
        <w:jc w:val="both"/>
        <w:rPr>
          <w:rFonts w:ascii="Calibri" w:eastAsia="Arial Unicode MS" w:hAnsi="Calibri"/>
          <w:sz w:val="26"/>
          <w:szCs w:val="26"/>
        </w:rPr>
      </w:pPr>
      <w:r w:rsidRPr="005409B0">
        <w:rPr>
          <w:rFonts w:ascii="Calibri" w:eastAsia="Arial Unicode MS" w:hAnsi="Calibri"/>
          <w:sz w:val="26"/>
          <w:szCs w:val="26"/>
          <w:bdr w:val="nil"/>
        </w:rPr>
        <w:t xml:space="preserve">A university degree in </w:t>
      </w:r>
      <w:r>
        <w:rPr>
          <w:rFonts w:ascii="Calibri" w:eastAsia="Arial Unicode MS" w:hAnsi="Calibri"/>
          <w:sz w:val="26"/>
          <w:szCs w:val="26"/>
          <w:bdr w:val="nil"/>
        </w:rPr>
        <w:t xml:space="preserve">any </w:t>
      </w:r>
      <w:proofErr w:type="gramStart"/>
      <w:r>
        <w:rPr>
          <w:rFonts w:ascii="Calibri" w:eastAsia="Arial Unicode MS" w:hAnsi="Calibri"/>
          <w:sz w:val="26"/>
          <w:szCs w:val="26"/>
          <w:bdr w:val="nil"/>
        </w:rPr>
        <w:t xml:space="preserve">health </w:t>
      </w:r>
      <w:r w:rsidRPr="005409B0">
        <w:rPr>
          <w:rFonts w:ascii="Calibri" w:eastAsia="Arial Unicode MS" w:hAnsi="Calibri"/>
          <w:sz w:val="26"/>
          <w:szCs w:val="26"/>
          <w:bdr w:val="nil"/>
        </w:rPr>
        <w:t>related</w:t>
      </w:r>
      <w:proofErr w:type="gramEnd"/>
      <w:r w:rsidRPr="005409B0">
        <w:rPr>
          <w:rFonts w:ascii="Calibri" w:eastAsia="Arial Unicode MS" w:hAnsi="Calibri"/>
          <w:sz w:val="26"/>
          <w:szCs w:val="26"/>
          <w:bdr w:val="nil"/>
        </w:rPr>
        <w:t xml:space="preserve"> field</w:t>
      </w:r>
    </w:p>
    <w:p w14:paraId="17BCE6AD" w14:textId="77777777" w:rsidR="00A35801" w:rsidRDefault="00A35801" w:rsidP="005117A0">
      <w:pPr>
        <w:pBdr>
          <w:top w:val="nil"/>
          <w:left w:val="nil"/>
          <w:bottom w:val="nil"/>
          <w:right w:val="nil"/>
          <w:between w:val="nil"/>
          <w:bar w:val="nil"/>
        </w:pBdr>
        <w:rPr>
          <w:rFonts w:ascii="Calibri" w:eastAsia="Arial Unicode MS" w:hAnsi="Calibri" w:cs="Arial Unicode MS"/>
          <w:b/>
          <w:bCs/>
          <w:color w:val="000000"/>
          <w:sz w:val="28"/>
          <w:szCs w:val="28"/>
          <w:bdr w:val="nil"/>
          <w:lang w:val="en-US"/>
        </w:rPr>
      </w:pPr>
    </w:p>
    <w:p w14:paraId="4663B5F4" w14:textId="4A04083D" w:rsidR="005117A0" w:rsidRPr="00430578" w:rsidRDefault="005117A0" w:rsidP="005117A0">
      <w:pPr>
        <w:pBdr>
          <w:top w:val="nil"/>
          <w:left w:val="nil"/>
          <w:bottom w:val="nil"/>
          <w:right w:val="nil"/>
          <w:between w:val="nil"/>
          <w:bar w:val="nil"/>
        </w:pBdr>
        <w:rPr>
          <w:rFonts w:ascii="Calibri" w:eastAsia="Arial Unicode MS" w:hAnsi="Calibri" w:cs="Arial Unicode MS"/>
          <w:b/>
          <w:bCs/>
          <w:color w:val="000000" w:themeColor="text1"/>
          <w:sz w:val="28"/>
          <w:szCs w:val="28"/>
          <w:lang w:val="en-US"/>
        </w:rPr>
      </w:pPr>
      <w:r>
        <w:rPr>
          <w:rFonts w:ascii="Calibri" w:eastAsia="Arial Unicode MS" w:hAnsi="Calibri" w:cs="Arial Unicode MS"/>
          <w:b/>
          <w:bCs/>
          <w:color w:val="000000"/>
          <w:sz w:val="28"/>
          <w:szCs w:val="28"/>
          <w:bdr w:val="nil"/>
          <w:lang w:val="en-US"/>
        </w:rPr>
        <w:t>P</w:t>
      </w:r>
      <w:r w:rsidRPr="00430578">
        <w:rPr>
          <w:rFonts w:ascii="Calibri" w:eastAsia="Arial Unicode MS" w:hAnsi="Calibri" w:cs="Arial Unicode MS"/>
          <w:b/>
          <w:bCs/>
          <w:color w:val="000000"/>
          <w:sz w:val="28"/>
          <w:szCs w:val="28"/>
          <w:bdr w:val="nil"/>
          <w:lang w:val="en-US"/>
        </w:rPr>
        <w:t>ersonal attributes and other requirements</w:t>
      </w:r>
      <w:r w:rsidRPr="00430578">
        <w:rPr>
          <w:rFonts w:ascii="Calibri" w:eastAsia="Arial Unicode MS" w:hAnsi="Calibri" w:cs="Arial Unicode MS"/>
          <w:b/>
          <w:bCs/>
          <w:color w:val="000000"/>
          <w:sz w:val="28"/>
          <w:szCs w:val="28"/>
          <w:u w:color="000000"/>
          <w:bdr w:val="nil"/>
          <w:lang w:val="en-US"/>
        </w:rPr>
        <w:tab/>
      </w:r>
    </w:p>
    <w:p w14:paraId="7A482BED" w14:textId="77777777" w:rsidR="005117A0" w:rsidRPr="005409B0" w:rsidRDefault="005117A0" w:rsidP="005117A0">
      <w:pPr>
        <w:pStyle w:val="ListParagraph"/>
        <w:numPr>
          <w:ilvl w:val="0"/>
          <w:numId w:val="16"/>
        </w:numPr>
        <w:ind w:left="567" w:hanging="567"/>
        <w:jc w:val="both"/>
        <w:rPr>
          <w:rFonts w:ascii="Calibri" w:eastAsia="Arial Unicode MS" w:hAnsi="Calibri"/>
          <w:sz w:val="26"/>
          <w:szCs w:val="26"/>
        </w:rPr>
      </w:pPr>
      <w:r w:rsidRPr="005409B0">
        <w:rPr>
          <w:rFonts w:ascii="Calibri" w:eastAsia="Arial Unicode MS" w:hAnsi="Calibri"/>
          <w:sz w:val="26"/>
          <w:szCs w:val="26"/>
          <w:bdr w:val="nil"/>
        </w:rPr>
        <w:t>Tact, polite, and able to handle difficult situations and solve problem</w:t>
      </w:r>
    </w:p>
    <w:p w14:paraId="3DCA1E94" w14:textId="01568B41" w:rsidR="005117A0" w:rsidRPr="004B06C3" w:rsidRDefault="005117A0" w:rsidP="005117A0">
      <w:pPr>
        <w:pStyle w:val="ListParagraph"/>
        <w:numPr>
          <w:ilvl w:val="0"/>
          <w:numId w:val="16"/>
        </w:numPr>
        <w:ind w:left="567" w:hanging="567"/>
        <w:jc w:val="both"/>
        <w:rPr>
          <w:rFonts w:ascii="Calibri" w:eastAsia="Arial Unicode MS" w:hAnsi="Calibri"/>
          <w:sz w:val="26"/>
          <w:szCs w:val="26"/>
        </w:rPr>
      </w:pPr>
      <w:r w:rsidRPr="005409B0">
        <w:rPr>
          <w:rFonts w:ascii="Calibri" w:eastAsia="Arial Unicode MS" w:hAnsi="Calibri"/>
          <w:sz w:val="26"/>
          <w:szCs w:val="26"/>
          <w:bdr w:val="nil"/>
        </w:rPr>
        <w:t xml:space="preserve">Understand the work of MAP and commitment to our mission and services </w:t>
      </w:r>
    </w:p>
    <w:p w14:paraId="7028DF87" w14:textId="3A563B04" w:rsidR="004B06C3" w:rsidRDefault="004B06C3" w:rsidP="004B06C3">
      <w:pPr>
        <w:jc w:val="both"/>
        <w:rPr>
          <w:rFonts w:ascii="Calibri" w:eastAsia="Arial Unicode MS" w:hAnsi="Calibri"/>
          <w:sz w:val="26"/>
          <w:szCs w:val="26"/>
        </w:rPr>
      </w:pPr>
    </w:p>
    <w:p w14:paraId="5F6914A9" w14:textId="5B635754" w:rsidR="00D257E8" w:rsidRDefault="00D257E8" w:rsidP="005117A0">
      <w:pPr>
        <w:rPr>
          <w:rFonts w:ascii="Calibri" w:hAnsi="Calibri" w:cs="Arial"/>
        </w:rPr>
      </w:pPr>
    </w:p>
    <w:sectPr w:rsidR="00D257E8" w:rsidSect="000A769E">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0533" w14:textId="77777777" w:rsidR="00F912F2" w:rsidRDefault="00F912F2" w:rsidP="00122A97">
      <w:r>
        <w:separator/>
      </w:r>
    </w:p>
  </w:endnote>
  <w:endnote w:type="continuationSeparator" w:id="0">
    <w:p w14:paraId="59BDD2A2" w14:textId="77777777" w:rsidR="00F912F2" w:rsidRDefault="00F912F2" w:rsidP="0012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5719" w14:textId="3DF0FAF5" w:rsidR="00122A97" w:rsidRPr="00122A97" w:rsidRDefault="008B6A45">
    <w:pPr>
      <w:pStyle w:val="Footer"/>
      <w:rPr>
        <w:rFonts w:asciiTheme="minorHAnsi" w:hAnsiTheme="minorHAnsi"/>
        <w:sz w:val="22"/>
        <w:szCs w:val="22"/>
      </w:rPr>
    </w:pPr>
    <w:r>
      <w:rPr>
        <w:rFonts w:asciiTheme="minorHAnsi" w:hAnsiTheme="minorHAnsi"/>
        <w:sz w:val="22"/>
        <w:szCs w:val="22"/>
      </w:rPr>
      <w:t xml:space="preserve">Programme Officer </w:t>
    </w:r>
    <w:r w:rsidR="00122A97" w:rsidRPr="00122A97">
      <w:rPr>
        <w:rFonts w:asciiTheme="minorHAnsi" w:hAnsiTheme="minorHAnsi"/>
        <w:sz w:val="22"/>
        <w:szCs w:val="22"/>
      </w:rPr>
      <w:t xml:space="preserve">JD – </w:t>
    </w:r>
    <w:r w:rsidR="0046600C">
      <w:rPr>
        <w:rFonts w:asciiTheme="minorHAnsi" w:hAnsiTheme="minorHAnsi"/>
        <w:sz w:val="22"/>
        <w:szCs w:val="22"/>
      </w:rPr>
      <w:t>September</w:t>
    </w:r>
    <w:r>
      <w:rPr>
        <w:rFonts w:asciiTheme="minorHAnsi" w:hAnsiTheme="minorHAnsi"/>
        <w:sz w:val="22"/>
        <w:szCs w:val="22"/>
      </w:rPr>
      <w:t xml:space="preserve"> 202</w:t>
    </w:r>
    <w:r w:rsidR="0046600C">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3B29" w14:textId="77777777" w:rsidR="00F912F2" w:rsidRDefault="00F912F2" w:rsidP="00122A97">
      <w:r>
        <w:separator/>
      </w:r>
    </w:p>
  </w:footnote>
  <w:footnote w:type="continuationSeparator" w:id="0">
    <w:p w14:paraId="1508D538" w14:textId="77777777" w:rsidR="00F912F2" w:rsidRDefault="00F912F2" w:rsidP="00122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dstrike w:val="0"/>
        <w:color w:val="auto"/>
        <w:sz w:val="24"/>
        <w:szCs w:val="24"/>
        <w:u w:val="none"/>
        <w:effect w:val="none"/>
      </w:rPr>
    </w:lvl>
    <w:lvl w:ilvl="1">
      <w:start w:val="1"/>
      <w:numFmt w:val="bullet"/>
      <w:lvlText w:val=""/>
      <w:lvlJc w:val="left"/>
      <w:pPr>
        <w:ind w:left="1080" w:hanging="360"/>
      </w:pPr>
      <w:rPr>
        <w:rFonts w:ascii="Symbol" w:hAnsi="Symbol" w:cs="Symbol" w:hint="default"/>
        <w:b w:val="0"/>
        <w:bCs w:val="0"/>
        <w:i w:val="0"/>
        <w:iCs w:val="0"/>
        <w:strike w:val="0"/>
        <w:dstrike w:val="0"/>
        <w:color w:val="auto"/>
        <w:sz w:val="24"/>
        <w:szCs w:val="24"/>
        <w:u w:val="none"/>
        <w:effect w:val="none"/>
      </w:rPr>
    </w:lvl>
    <w:lvl w:ilvl="2">
      <w:start w:val="1"/>
      <w:numFmt w:val="bullet"/>
      <w:lvlText w:val=""/>
      <w:lvlJc w:val="left"/>
      <w:pPr>
        <w:ind w:left="1440" w:hanging="360"/>
      </w:pPr>
      <w:rPr>
        <w:rFonts w:ascii="Symbol" w:hAnsi="Symbol" w:cs="Symbol" w:hint="default"/>
        <w:b w:val="0"/>
        <w:bCs w:val="0"/>
        <w:i w:val="0"/>
        <w:iCs w:val="0"/>
        <w:strike w:val="0"/>
        <w:dstrike w:val="0"/>
        <w:color w:val="auto"/>
        <w:sz w:val="24"/>
        <w:szCs w:val="24"/>
        <w:u w:val="none"/>
        <w:effect w:val="none"/>
      </w:rPr>
    </w:lvl>
    <w:lvl w:ilvl="3">
      <w:start w:val="1"/>
      <w:numFmt w:val="bullet"/>
      <w:lvlText w:val=""/>
      <w:lvlJc w:val="left"/>
      <w:pPr>
        <w:ind w:left="1800" w:hanging="360"/>
      </w:pPr>
      <w:rPr>
        <w:rFonts w:ascii="Symbol" w:hAnsi="Symbol" w:cs="Symbol" w:hint="default"/>
        <w:b w:val="0"/>
        <w:bCs w:val="0"/>
        <w:i w:val="0"/>
        <w:iCs w:val="0"/>
        <w:strike w:val="0"/>
        <w:dstrike w:val="0"/>
        <w:color w:val="auto"/>
        <w:sz w:val="24"/>
        <w:szCs w:val="24"/>
        <w:u w:val="none"/>
        <w:effect w:val="none"/>
      </w:rPr>
    </w:lvl>
    <w:lvl w:ilvl="4">
      <w:start w:val="1"/>
      <w:numFmt w:val="bullet"/>
      <w:lvlText w:val=""/>
      <w:lvlJc w:val="left"/>
      <w:pPr>
        <w:ind w:left="2160" w:hanging="360"/>
      </w:pPr>
      <w:rPr>
        <w:rFonts w:ascii="Symbol" w:hAnsi="Symbol" w:cs="Symbol" w:hint="default"/>
        <w:b w:val="0"/>
        <w:bCs w:val="0"/>
        <w:i w:val="0"/>
        <w:iCs w:val="0"/>
        <w:strike w:val="0"/>
        <w:dstrike w:val="0"/>
        <w:color w:val="auto"/>
        <w:sz w:val="24"/>
        <w:szCs w:val="24"/>
        <w:u w:val="none"/>
        <w:effect w:val="none"/>
      </w:rPr>
    </w:lvl>
    <w:lvl w:ilvl="5">
      <w:start w:val="1"/>
      <w:numFmt w:val="bullet"/>
      <w:lvlText w:val=""/>
      <w:lvlJc w:val="left"/>
      <w:pPr>
        <w:ind w:left="2520" w:hanging="360"/>
      </w:pPr>
      <w:rPr>
        <w:rFonts w:ascii="Symbol" w:hAnsi="Symbol" w:cs="Symbol" w:hint="default"/>
        <w:b w:val="0"/>
        <w:bCs w:val="0"/>
        <w:i w:val="0"/>
        <w:iCs w:val="0"/>
        <w:strike w:val="0"/>
        <w:dstrike w:val="0"/>
        <w:color w:val="auto"/>
        <w:sz w:val="24"/>
        <w:szCs w:val="24"/>
        <w:u w:val="none"/>
        <w:effect w:val="none"/>
      </w:rPr>
    </w:lvl>
    <w:lvl w:ilvl="6">
      <w:start w:val="1"/>
      <w:numFmt w:val="bullet"/>
      <w:lvlText w:val=""/>
      <w:lvlJc w:val="left"/>
      <w:pPr>
        <w:ind w:left="2880" w:hanging="360"/>
      </w:pPr>
      <w:rPr>
        <w:rFonts w:ascii="Symbol" w:hAnsi="Symbol" w:cs="Symbol" w:hint="default"/>
        <w:b w:val="0"/>
        <w:bCs w:val="0"/>
        <w:i w:val="0"/>
        <w:iCs w:val="0"/>
        <w:strike w:val="0"/>
        <w:dstrike w:val="0"/>
        <w:color w:val="auto"/>
        <w:sz w:val="24"/>
        <w:szCs w:val="24"/>
        <w:u w:val="none"/>
        <w:effect w:val="none"/>
      </w:rPr>
    </w:lvl>
    <w:lvl w:ilvl="7">
      <w:start w:val="1"/>
      <w:numFmt w:val="bullet"/>
      <w:lvlText w:val=""/>
      <w:lvlJc w:val="left"/>
      <w:pPr>
        <w:ind w:left="3240" w:hanging="360"/>
      </w:pPr>
      <w:rPr>
        <w:rFonts w:ascii="Symbol" w:hAnsi="Symbol" w:cs="Symbol" w:hint="default"/>
        <w:b w:val="0"/>
        <w:bCs w:val="0"/>
        <w:i w:val="0"/>
        <w:iCs w:val="0"/>
        <w:strike w:val="0"/>
        <w:dstrike w:val="0"/>
        <w:color w:val="auto"/>
        <w:sz w:val="24"/>
        <w:szCs w:val="24"/>
        <w:u w:val="none"/>
        <w:effect w:val="none"/>
      </w:rPr>
    </w:lvl>
    <w:lvl w:ilvl="8">
      <w:start w:val="1"/>
      <w:numFmt w:val="bullet"/>
      <w:lvlText w:val=""/>
      <w:lvlJc w:val="left"/>
      <w:pPr>
        <w:ind w:left="3600" w:hanging="360"/>
      </w:pPr>
      <w:rPr>
        <w:rFonts w:ascii="Symbol" w:hAnsi="Symbol" w:cs="Symbol" w:hint="default"/>
        <w:b w:val="0"/>
        <w:bCs w:val="0"/>
        <w:i w:val="0"/>
        <w:iCs w:val="0"/>
        <w:strike w:val="0"/>
        <w:dstrike w:val="0"/>
        <w:color w:val="auto"/>
        <w:sz w:val="24"/>
        <w:szCs w:val="24"/>
        <w:u w:val="none"/>
        <w:effect w:val="none"/>
      </w:rPr>
    </w:lvl>
  </w:abstractNum>
  <w:abstractNum w:abstractNumId="1" w15:restartNumberingAfterBreak="0">
    <w:nsid w:val="14570EA2"/>
    <w:multiLevelType w:val="hybridMultilevel"/>
    <w:tmpl w:val="ECE49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BE47A2"/>
    <w:multiLevelType w:val="multilevel"/>
    <w:tmpl w:val="8C4A777E"/>
    <w:lvl w:ilvl="0">
      <w:numFmt w:val="bullet"/>
      <w:lvlText w:val="•"/>
      <w:lvlJc w:val="left"/>
      <w:rPr>
        <w:spacing w:val="0"/>
        <w:position w:val="0"/>
      </w:rPr>
    </w:lvl>
    <w:lvl w:ilvl="1">
      <w:start w:val="1"/>
      <w:numFmt w:val="bullet"/>
      <w:lvlText w:val="•"/>
      <w:lvlJc w:val="left"/>
      <w:rPr>
        <w:spacing w:val="0"/>
        <w:position w:val="0"/>
      </w:rPr>
    </w:lvl>
    <w:lvl w:ilvl="2">
      <w:start w:val="1"/>
      <w:numFmt w:val="bullet"/>
      <w:lvlText w:val="•"/>
      <w:lvlJc w:val="left"/>
      <w:rPr>
        <w:spacing w:val="0"/>
        <w:position w:val="0"/>
      </w:rPr>
    </w:lvl>
    <w:lvl w:ilvl="3">
      <w:start w:val="1"/>
      <w:numFmt w:val="bullet"/>
      <w:lvlText w:val="•"/>
      <w:lvlJc w:val="left"/>
      <w:rPr>
        <w:spacing w:val="0"/>
        <w:position w:val="0"/>
      </w:rPr>
    </w:lvl>
    <w:lvl w:ilvl="4">
      <w:start w:val="1"/>
      <w:numFmt w:val="bullet"/>
      <w:lvlText w:val="•"/>
      <w:lvlJc w:val="left"/>
      <w:rPr>
        <w:spacing w:val="0"/>
        <w:position w:val="0"/>
      </w:rPr>
    </w:lvl>
    <w:lvl w:ilvl="5">
      <w:start w:val="1"/>
      <w:numFmt w:val="bullet"/>
      <w:lvlText w:val="•"/>
      <w:lvlJc w:val="left"/>
      <w:rPr>
        <w:spacing w:val="0"/>
        <w:position w:val="0"/>
      </w:rPr>
    </w:lvl>
    <w:lvl w:ilvl="6">
      <w:start w:val="1"/>
      <w:numFmt w:val="bullet"/>
      <w:lvlText w:val="•"/>
      <w:lvlJc w:val="left"/>
      <w:rPr>
        <w:spacing w:val="0"/>
        <w:position w:val="0"/>
      </w:rPr>
    </w:lvl>
    <w:lvl w:ilvl="7">
      <w:start w:val="1"/>
      <w:numFmt w:val="bullet"/>
      <w:lvlText w:val="•"/>
      <w:lvlJc w:val="left"/>
      <w:rPr>
        <w:spacing w:val="0"/>
        <w:position w:val="0"/>
      </w:rPr>
    </w:lvl>
    <w:lvl w:ilvl="8">
      <w:start w:val="1"/>
      <w:numFmt w:val="bullet"/>
      <w:lvlText w:val="•"/>
      <w:lvlJc w:val="left"/>
      <w:rPr>
        <w:spacing w:val="0"/>
        <w:position w:val="0"/>
      </w:rPr>
    </w:lvl>
  </w:abstractNum>
  <w:abstractNum w:abstractNumId="3" w15:restartNumberingAfterBreak="0">
    <w:nsid w:val="183D034D"/>
    <w:multiLevelType w:val="hybridMultilevel"/>
    <w:tmpl w:val="BED22C14"/>
    <w:lvl w:ilvl="0" w:tplc="313E8E6E">
      <w:start w:val="3"/>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A41FA6"/>
    <w:multiLevelType w:val="hybridMultilevel"/>
    <w:tmpl w:val="A0521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A91B1E"/>
    <w:multiLevelType w:val="multilevel"/>
    <w:tmpl w:val="029C5B60"/>
    <w:styleLink w:val="List41"/>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6" w15:restartNumberingAfterBreak="0">
    <w:nsid w:val="20D25E64"/>
    <w:multiLevelType w:val="hybridMultilevel"/>
    <w:tmpl w:val="EB20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D6DDF"/>
    <w:multiLevelType w:val="multilevel"/>
    <w:tmpl w:val="BFA82D50"/>
    <w:styleLink w:val="List7"/>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8" w15:restartNumberingAfterBreak="0">
    <w:nsid w:val="32F93DE7"/>
    <w:multiLevelType w:val="multilevel"/>
    <w:tmpl w:val="2E6AE78A"/>
    <w:styleLink w:val="List9"/>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9" w15:restartNumberingAfterBreak="0">
    <w:nsid w:val="3FCB0F55"/>
    <w:multiLevelType w:val="multilevel"/>
    <w:tmpl w:val="A36A99F0"/>
    <w:styleLink w:val="List6"/>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10" w15:restartNumberingAfterBreak="0">
    <w:nsid w:val="43F37DC5"/>
    <w:multiLevelType w:val="hybridMultilevel"/>
    <w:tmpl w:val="AA7A8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A01D47"/>
    <w:multiLevelType w:val="hybridMultilevel"/>
    <w:tmpl w:val="B380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A0153"/>
    <w:multiLevelType w:val="hybridMultilevel"/>
    <w:tmpl w:val="DD664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8068D6"/>
    <w:multiLevelType w:val="hybridMultilevel"/>
    <w:tmpl w:val="E3FCE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B0C65"/>
    <w:multiLevelType w:val="hybridMultilevel"/>
    <w:tmpl w:val="58C2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24B9A"/>
    <w:multiLevelType w:val="hybridMultilevel"/>
    <w:tmpl w:val="40543AA6"/>
    <w:lvl w:ilvl="0" w:tplc="5958F3A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C7C0E9B"/>
    <w:multiLevelType w:val="multilevel"/>
    <w:tmpl w:val="04B03ADC"/>
    <w:styleLink w:val="List8"/>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17" w15:restartNumberingAfterBreak="0">
    <w:nsid w:val="7CA17C42"/>
    <w:multiLevelType w:val="hybridMultilevel"/>
    <w:tmpl w:val="65C808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5"/>
  </w:num>
  <w:num w:numId="2">
    <w:abstractNumId w:val="13"/>
  </w:num>
  <w:num w:numId="3">
    <w:abstractNumId w:val="5"/>
  </w:num>
  <w:num w:numId="4">
    <w:abstractNumId w:val="2"/>
  </w:num>
  <w:num w:numId="5">
    <w:abstractNumId w:val="9"/>
  </w:num>
  <w:num w:numId="6">
    <w:abstractNumId w:val="7"/>
  </w:num>
  <w:num w:numId="7">
    <w:abstractNumId w:val="16"/>
  </w:num>
  <w:num w:numId="8">
    <w:abstractNumId w:val="8"/>
  </w:num>
  <w:num w:numId="9">
    <w:abstractNumId w:val="0"/>
  </w:num>
  <w:num w:numId="10">
    <w:abstractNumId w:val="3"/>
  </w:num>
  <w:num w:numId="11">
    <w:abstractNumId w:val="17"/>
  </w:num>
  <w:num w:numId="12">
    <w:abstractNumId w:val="11"/>
  </w:num>
  <w:num w:numId="13">
    <w:abstractNumId w:val="14"/>
  </w:num>
  <w:num w:numId="14">
    <w:abstractNumId w:val="4"/>
  </w:num>
  <w:num w:numId="15">
    <w:abstractNumId w:val="10"/>
  </w:num>
  <w:num w:numId="16">
    <w:abstractNumId w:val="1"/>
  </w:num>
  <w:num w:numId="17">
    <w:abstractNumId w:val="12"/>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79D"/>
    <w:rsid w:val="00002252"/>
    <w:rsid w:val="0002744A"/>
    <w:rsid w:val="00037FF1"/>
    <w:rsid w:val="00060572"/>
    <w:rsid w:val="0006479D"/>
    <w:rsid w:val="000850FE"/>
    <w:rsid w:val="000A769E"/>
    <w:rsid w:val="000E3420"/>
    <w:rsid w:val="000E74A6"/>
    <w:rsid w:val="000F3F5D"/>
    <w:rsid w:val="00122A97"/>
    <w:rsid w:val="00136B56"/>
    <w:rsid w:val="001464C7"/>
    <w:rsid w:val="00153A98"/>
    <w:rsid w:val="001672B8"/>
    <w:rsid w:val="00172506"/>
    <w:rsid w:val="00182D35"/>
    <w:rsid w:val="00196FB6"/>
    <w:rsid w:val="001B5C65"/>
    <w:rsid w:val="001C3101"/>
    <w:rsid w:val="001C7A39"/>
    <w:rsid w:val="001D3935"/>
    <w:rsid w:val="001F695C"/>
    <w:rsid w:val="00215E50"/>
    <w:rsid w:val="00223E80"/>
    <w:rsid w:val="002320B5"/>
    <w:rsid w:val="002619EB"/>
    <w:rsid w:val="002A18B2"/>
    <w:rsid w:val="002B2EF9"/>
    <w:rsid w:val="002C715E"/>
    <w:rsid w:val="002D72FC"/>
    <w:rsid w:val="002E2430"/>
    <w:rsid w:val="002F150F"/>
    <w:rsid w:val="002F6550"/>
    <w:rsid w:val="00322C9D"/>
    <w:rsid w:val="00331B3A"/>
    <w:rsid w:val="003611C9"/>
    <w:rsid w:val="003676A5"/>
    <w:rsid w:val="003754E3"/>
    <w:rsid w:val="003900B2"/>
    <w:rsid w:val="003A5820"/>
    <w:rsid w:val="003E0792"/>
    <w:rsid w:val="003F541E"/>
    <w:rsid w:val="00430578"/>
    <w:rsid w:val="00447B33"/>
    <w:rsid w:val="00462CBC"/>
    <w:rsid w:val="00463DF2"/>
    <w:rsid w:val="0046600C"/>
    <w:rsid w:val="004B06C3"/>
    <w:rsid w:val="004B0715"/>
    <w:rsid w:val="004B18F8"/>
    <w:rsid w:val="004B1F66"/>
    <w:rsid w:val="004D3750"/>
    <w:rsid w:val="004E02BC"/>
    <w:rsid w:val="004F2350"/>
    <w:rsid w:val="00502C91"/>
    <w:rsid w:val="00510AF4"/>
    <w:rsid w:val="005117A0"/>
    <w:rsid w:val="00513A4C"/>
    <w:rsid w:val="005242B9"/>
    <w:rsid w:val="0053653E"/>
    <w:rsid w:val="00560823"/>
    <w:rsid w:val="00581DAF"/>
    <w:rsid w:val="0058362B"/>
    <w:rsid w:val="00597651"/>
    <w:rsid w:val="005A43B9"/>
    <w:rsid w:val="005E5BD1"/>
    <w:rsid w:val="00616963"/>
    <w:rsid w:val="00624F78"/>
    <w:rsid w:val="00635E0F"/>
    <w:rsid w:val="00656193"/>
    <w:rsid w:val="00665B0D"/>
    <w:rsid w:val="00666D45"/>
    <w:rsid w:val="00673595"/>
    <w:rsid w:val="006755B3"/>
    <w:rsid w:val="00677AEE"/>
    <w:rsid w:val="00681331"/>
    <w:rsid w:val="00681D4D"/>
    <w:rsid w:val="00683013"/>
    <w:rsid w:val="006A32B7"/>
    <w:rsid w:val="006C26F1"/>
    <w:rsid w:val="006E0E12"/>
    <w:rsid w:val="00705F84"/>
    <w:rsid w:val="007338D0"/>
    <w:rsid w:val="0074033F"/>
    <w:rsid w:val="00746EBE"/>
    <w:rsid w:val="007728C7"/>
    <w:rsid w:val="00792863"/>
    <w:rsid w:val="00802F70"/>
    <w:rsid w:val="00840B74"/>
    <w:rsid w:val="00843AC5"/>
    <w:rsid w:val="008442E6"/>
    <w:rsid w:val="00865578"/>
    <w:rsid w:val="00886A1C"/>
    <w:rsid w:val="008B6A45"/>
    <w:rsid w:val="008C38FE"/>
    <w:rsid w:val="008D0D58"/>
    <w:rsid w:val="008D3BEB"/>
    <w:rsid w:val="00902CE5"/>
    <w:rsid w:val="00924456"/>
    <w:rsid w:val="0093379A"/>
    <w:rsid w:val="009376C2"/>
    <w:rsid w:val="00987A64"/>
    <w:rsid w:val="00993FEC"/>
    <w:rsid w:val="00997E9A"/>
    <w:rsid w:val="009C3D11"/>
    <w:rsid w:val="009D6A51"/>
    <w:rsid w:val="009F2434"/>
    <w:rsid w:val="00A200C1"/>
    <w:rsid w:val="00A32F49"/>
    <w:rsid w:val="00A35801"/>
    <w:rsid w:val="00A35EE4"/>
    <w:rsid w:val="00A410EA"/>
    <w:rsid w:val="00A73435"/>
    <w:rsid w:val="00A75210"/>
    <w:rsid w:val="00A763FF"/>
    <w:rsid w:val="00A83E5B"/>
    <w:rsid w:val="00A91D38"/>
    <w:rsid w:val="00A94410"/>
    <w:rsid w:val="00A959B1"/>
    <w:rsid w:val="00AC0AAA"/>
    <w:rsid w:val="00AC7D1D"/>
    <w:rsid w:val="00AF5349"/>
    <w:rsid w:val="00B03F30"/>
    <w:rsid w:val="00B10198"/>
    <w:rsid w:val="00B113EC"/>
    <w:rsid w:val="00B30140"/>
    <w:rsid w:val="00B604C6"/>
    <w:rsid w:val="00B93EAF"/>
    <w:rsid w:val="00BC5A92"/>
    <w:rsid w:val="00BD03D2"/>
    <w:rsid w:val="00BE502B"/>
    <w:rsid w:val="00BE6E03"/>
    <w:rsid w:val="00C036D3"/>
    <w:rsid w:val="00C500D1"/>
    <w:rsid w:val="00C545F2"/>
    <w:rsid w:val="00C95997"/>
    <w:rsid w:val="00CB2EA2"/>
    <w:rsid w:val="00CD41AF"/>
    <w:rsid w:val="00CE3D46"/>
    <w:rsid w:val="00CF1B87"/>
    <w:rsid w:val="00D03870"/>
    <w:rsid w:val="00D118CD"/>
    <w:rsid w:val="00D17D88"/>
    <w:rsid w:val="00D257E8"/>
    <w:rsid w:val="00D509DD"/>
    <w:rsid w:val="00D55172"/>
    <w:rsid w:val="00D71D38"/>
    <w:rsid w:val="00D86658"/>
    <w:rsid w:val="00D9707E"/>
    <w:rsid w:val="00DB2EBE"/>
    <w:rsid w:val="00DC7E9E"/>
    <w:rsid w:val="00DE5FC5"/>
    <w:rsid w:val="00DF5AA9"/>
    <w:rsid w:val="00E24335"/>
    <w:rsid w:val="00E4024D"/>
    <w:rsid w:val="00E43561"/>
    <w:rsid w:val="00E53BAC"/>
    <w:rsid w:val="00E81DA8"/>
    <w:rsid w:val="00E86DC5"/>
    <w:rsid w:val="00E95A13"/>
    <w:rsid w:val="00EA7E2F"/>
    <w:rsid w:val="00EB2736"/>
    <w:rsid w:val="00EC29E0"/>
    <w:rsid w:val="00EC2EB8"/>
    <w:rsid w:val="00ED7399"/>
    <w:rsid w:val="00F0515F"/>
    <w:rsid w:val="00F3389C"/>
    <w:rsid w:val="00F64DC2"/>
    <w:rsid w:val="00F7642D"/>
    <w:rsid w:val="00F87E8B"/>
    <w:rsid w:val="00F912F2"/>
    <w:rsid w:val="00FA4F22"/>
    <w:rsid w:val="00FA5CEA"/>
    <w:rsid w:val="00FB72EA"/>
    <w:rsid w:val="00FC5230"/>
    <w:rsid w:val="00FC58B1"/>
    <w:rsid w:val="00FF19DA"/>
    <w:rsid w:val="00FF43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65CE"/>
  <w15:docId w15:val="{D065B6B5-218E-4C29-93ED-00D14F01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9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6479D"/>
    <w:pPr>
      <w:keepNext/>
      <w:outlineLvl w:val="0"/>
    </w:pPr>
    <w:rPr>
      <w:rFonts w:ascii="Courier New" w:hAnsi="Courier New" w:cs="Courier New"/>
      <w:b/>
      <w:bCs/>
      <w:sz w:val="36"/>
      <w:szCs w:val="36"/>
      <w:lang w:eastAsia="en-US"/>
    </w:rPr>
  </w:style>
  <w:style w:type="paragraph" w:styleId="Heading2">
    <w:name w:val="heading 2"/>
    <w:basedOn w:val="Normal"/>
    <w:next w:val="Normal"/>
    <w:link w:val="Heading2Char"/>
    <w:autoRedefine/>
    <w:qFormat/>
    <w:rsid w:val="0006479D"/>
    <w:pPr>
      <w:keepNext/>
      <w:widowControl w:val="0"/>
      <w:tabs>
        <w:tab w:val="left" w:pos="0"/>
      </w:tabs>
      <w:suppressAutoHyphens/>
      <w:autoSpaceDE w:val="0"/>
      <w:autoSpaceDN w:val="0"/>
      <w:adjustRightInd w:val="0"/>
      <w:spacing w:line="240" w:lineRule="atLeast"/>
      <w:jc w:val="both"/>
      <w:outlineLvl w:val="1"/>
    </w:pPr>
    <w:rPr>
      <w:rFonts w:ascii="Arial" w:hAnsi="Arial" w:cs="Arial"/>
      <w:b/>
      <w:bCs/>
      <w:spacing w:val="-3"/>
      <w:lang w:eastAsia="en-US"/>
    </w:rPr>
  </w:style>
  <w:style w:type="paragraph" w:styleId="Heading3">
    <w:name w:val="heading 3"/>
    <w:basedOn w:val="Normal"/>
    <w:next w:val="Normal"/>
    <w:link w:val="Heading3Char"/>
    <w:uiPriority w:val="9"/>
    <w:semiHidden/>
    <w:unhideWhenUsed/>
    <w:qFormat/>
    <w:rsid w:val="00705F8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05F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79D"/>
    <w:rPr>
      <w:rFonts w:ascii="Courier New" w:eastAsia="Times New Roman" w:hAnsi="Courier New" w:cs="Courier New"/>
      <w:b/>
      <w:bCs/>
      <w:sz w:val="36"/>
      <w:szCs w:val="36"/>
    </w:rPr>
  </w:style>
  <w:style w:type="character" w:customStyle="1" w:styleId="Heading2Char">
    <w:name w:val="Heading 2 Char"/>
    <w:basedOn w:val="DefaultParagraphFont"/>
    <w:link w:val="Heading2"/>
    <w:rsid w:val="0006479D"/>
    <w:rPr>
      <w:rFonts w:ascii="Arial" w:eastAsia="Times New Roman" w:hAnsi="Arial" w:cs="Arial"/>
      <w:b/>
      <w:bCs/>
      <w:spacing w:val="-3"/>
      <w:sz w:val="24"/>
      <w:szCs w:val="24"/>
    </w:rPr>
  </w:style>
  <w:style w:type="paragraph" w:styleId="BodyTextIndent">
    <w:name w:val="Body Text Indent"/>
    <w:basedOn w:val="Normal"/>
    <w:link w:val="BodyTextIndentChar"/>
    <w:semiHidden/>
    <w:rsid w:val="0006479D"/>
    <w:pPr>
      <w:widowControl w:val="0"/>
      <w:tabs>
        <w:tab w:val="center" w:pos="4800"/>
      </w:tabs>
      <w:suppressAutoHyphens/>
      <w:autoSpaceDE w:val="0"/>
      <w:autoSpaceDN w:val="0"/>
      <w:adjustRightInd w:val="0"/>
      <w:spacing w:line="240" w:lineRule="atLeast"/>
      <w:jc w:val="center"/>
    </w:pPr>
    <w:rPr>
      <w:rFonts w:ascii="Arial" w:hAnsi="Arial" w:cs="Arial"/>
      <w:b/>
      <w:bCs/>
      <w:spacing w:val="-3"/>
      <w:sz w:val="29"/>
      <w:szCs w:val="29"/>
      <w:lang w:eastAsia="en-US"/>
    </w:rPr>
  </w:style>
  <w:style w:type="character" w:customStyle="1" w:styleId="BodyTextIndentChar">
    <w:name w:val="Body Text Indent Char"/>
    <w:basedOn w:val="DefaultParagraphFont"/>
    <w:link w:val="BodyTextIndent"/>
    <w:semiHidden/>
    <w:rsid w:val="0006479D"/>
    <w:rPr>
      <w:rFonts w:ascii="Arial" w:eastAsia="Times New Roman" w:hAnsi="Arial" w:cs="Arial"/>
      <w:b/>
      <w:bCs/>
      <w:spacing w:val="-3"/>
      <w:sz w:val="29"/>
      <w:szCs w:val="29"/>
    </w:rPr>
  </w:style>
  <w:style w:type="paragraph" w:styleId="ListParagraph">
    <w:name w:val="List Paragraph"/>
    <w:basedOn w:val="Normal"/>
    <w:uiPriority w:val="34"/>
    <w:qFormat/>
    <w:rsid w:val="0006479D"/>
    <w:pPr>
      <w:widowControl w:val="0"/>
      <w:autoSpaceDE w:val="0"/>
      <w:autoSpaceDN w:val="0"/>
      <w:adjustRightInd w:val="0"/>
      <w:ind w:left="720"/>
      <w:contextualSpacing/>
    </w:pPr>
    <w:rPr>
      <w:rFonts w:ascii="Courier New" w:hAnsi="Courier New" w:cs="Courier New"/>
      <w:sz w:val="20"/>
      <w:szCs w:val="20"/>
      <w:lang w:val="en-US" w:eastAsia="en-US"/>
    </w:rPr>
  </w:style>
  <w:style w:type="paragraph" w:styleId="BodyText">
    <w:name w:val="Body Text"/>
    <w:basedOn w:val="Normal"/>
    <w:link w:val="BodyTextChar"/>
    <w:semiHidden/>
    <w:rsid w:val="0006479D"/>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semiHidden/>
    <w:rsid w:val="0006479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6479D"/>
    <w:rPr>
      <w:rFonts w:ascii="Tahoma" w:hAnsi="Tahoma" w:cs="Tahoma"/>
      <w:sz w:val="16"/>
      <w:szCs w:val="16"/>
    </w:rPr>
  </w:style>
  <w:style w:type="character" w:customStyle="1" w:styleId="BalloonTextChar">
    <w:name w:val="Balloon Text Char"/>
    <w:basedOn w:val="DefaultParagraphFont"/>
    <w:link w:val="BalloonText"/>
    <w:uiPriority w:val="99"/>
    <w:semiHidden/>
    <w:rsid w:val="0006479D"/>
    <w:rPr>
      <w:rFonts w:ascii="Tahoma" w:eastAsia="Times New Roman" w:hAnsi="Tahoma" w:cs="Tahoma"/>
      <w:sz w:val="16"/>
      <w:szCs w:val="16"/>
      <w:lang w:eastAsia="en-GB"/>
    </w:rPr>
  </w:style>
  <w:style w:type="paragraph" w:customStyle="1" w:styleId="Default">
    <w:name w:val="Default"/>
    <w:rsid w:val="002D72F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2D72FC"/>
    <w:pPr>
      <w:tabs>
        <w:tab w:val="center" w:pos="4153"/>
        <w:tab w:val="right" w:pos="8306"/>
      </w:tabs>
    </w:pPr>
    <w:rPr>
      <w:rFonts w:ascii="Arial" w:hAnsi="Arial"/>
      <w:lang w:eastAsia="en-US"/>
    </w:rPr>
  </w:style>
  <w:style w:type="character" w:customStyle="1" w:styleId="HeaderChar">
    <w:name w:val="Header Char"/>
    <w:basedOn w:val="DefaultParagraphFont"/>
    <w:link w:val="Header"/>
    <w:uiPriority w:val="99"/>
    <w:rsid w:val="002D72FC"/>
    <w:rPr>
      <w:rFonts w:ascii="Arial" w:eastAsia="Times New Roman" w:hAnsi="Arial" w:cs="Times New Roman"/>
      <w:sz w:val="24"/>
      <w:szCs w:val="24"/>
    </w:rPr>
  </w:style>
  <w:style w:type="paragraph" w:styleId="NoSpacing">
    <w:name w:val="No Spacing"/>
    <w:uiPriority w:val="1"/>
    <w:qFormat/>
    <w:rsid w:val="004B0715"/>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76A5"/>
    <w:rPr>
      <w:sz w:val="16"/>
      <w:szCs w:val="16"/>
    </w:rPr>
  </w:style>
  <w:style w:type="paragraph" w:styleId="CommentText">
    <w:name w:val="annotation text"/>
    <w:basedOn w:val="Normal"/>
    <w:link w:val="CommentTextChar"/>
    <w:uiPriority w:val="99"/>
    <w:semiHidden/>
    <w:unhideWhenUsed/>
    <w:rsid w:val="003676A5"/>
    <w:rPr>
      <w:sz w:val="20"/>
      <w:szCs w:val="20"/>
    </w:rPr>
  </w:style>
  <w:style w:type="character" w:customStyle="1" w:styleId="CommentTextChar">
    <w:name w:val="Comment Text Char"/>
    <w:basedOn w:val="DefaultParagraphFont"/>
    <w:link w:val="CommentText"/>
    <w:uiPriority w:val="99"/>
    <w:semiHidden/>
    <w:rsid w:val="003676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76A5"/>
    <w:rPr>
      <w:b/>
      <w:bCs/>
    </w:rPr>
  </w:style>
  <w:style w:type="character" w:customStyle="1" w:styleId="CommentSubjectChar">
    <w:name w:val="Comment Subject Char"/>
    <w:basedOn w:val="CommentTextChar"/>
    <w:link w:val="CommentSubject"/>
    <w:uiPriority w:val="99"/>
    <w:semiHidden/>
    <w:rsid w:val="003676A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semiHidden/>
    <w:rsid w:val="00705F84"/>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705F84"/>
    <w:rPr>
      <w:rFonts w:asciiTheme="majorHAnsi" w:eastAsiaTheme="majorEastAsia" w:hAnsiTheme="majorHAnsi" w:cstheme="majorBidi"/>
      <w:i/>
      <w:iCs/>
      <w:color w:val="365F91" w:themeColor="accent1" w:themeShade="BF"/>
      <w:sz w:val="24"/>
      <w:szCs w:val="24"/>
      <w:lang w:eastAsia="en-GB"/>
    </w:rPr>
  </w:style>
  <w:style w:type="paragraph" w:styleId="BodyText2">
    <w:name w:val="Body Text 2"/>
    <w:basedOn w:val="Normal"/>
    <w:link w:val="BodyText2Char"/>
    <w:uiPriority w:val="99"/>
    <w:semiHidden/>
    <w:unhideWhenUsed/>
    <w:rsid w:val="00705F84"/>
    <w:pPr>
      <w:spacing w:after="120" w:line="480" w:lineRule="auto"/>
    </w:pPr>
  </w:style>
  <w:style w:type="character" w:customStyle="1" w:styleId="BodyText2Char">
    <w:name w:val="Body Text 2 Char"/>
    <w:basedOn w:val="DefaultParagraphFont"/>
    <w:link w:val="BodyText2"/>
    <w:uiPriority w:val="99"/>
    <w:semiHidden/>
    <w:rsid w:val="00705F84"/>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A75210"/>
  </w:style>
  <w:style w:type="numbering" w:customStyle="1" w:styleId="List41">
    <w:name w:val="List 41"/>
    <w:basedOn w:val="NoList"/>
    <w:rsid w:val="00430578"/>
    <w:pPr>
      <w:numPr>
        <w:numId w:val="3"/>
      </w:numPr>
    </w:pPr>
  </w:style>
  <w:style w:type="paragraph" w:customStyle="1" w:styleId="Body">
    <w:name w:val="Body"/>
    <w:rsid w:val="0043057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6">
    <w:name w:val="List 6"/>
    <w:basedOn w:val="NoList"/>
    <w:rsid w:val="00430578"/>
    <w:pPr>
      <w:numPr>
        <w:numId w:val="5"/>
      </w:numPr>
    </w:pPr>
  </w:style>
  <w:style w:type="numbering" w:customStyle="1" w:styleId="List7">
    <w:name w:val="List 7"/>
    <w:basedOn w:val="NoList"/>
    <w:rsid w:val="00430578"/>
    <w:pPr>
      <w:numPr>
        <w:numId w:val="6"/>
      </w:numPr>
    </w:pPr>
  </w:style>
  <w:style w:type="numbering" w:customStyle="1" w:styleId="List8">
    <w:name w:val="List 8"/>
    <w:basedOn w:val="NoList"/>
    <w:rsid w:val="00430578"/>
    <w:pPr>
      <w:numPr>
        <w:numId w:val="7"/>
      </w:numPr>
    </w:pPr>
  </w:style>
  <w:style w:type="numbering" w:customStyle="1" w:styleId="List9">
    <w:name w:val="List 9"/>
    <w:basedOn w:val="NoList"/>
    <w:rsid w:val="00430578"/>
    <w:pPr>
      <w:numPr>
        <w:numId w:val="8"/>
      </w:numPr>
    </w:pPr>
  </w:style>
  <w:style w:type="character" w:styleId="Hyperlink">
    <w:name w:val="Hyperlink"/>
    <w:basedOn w:val="DefaultParagraphFont"/>
    <w:uiPriority w:val="99"/>
    <w:unhideWhenUsed/>
    <w:rsid w:val="002E2430"/>
    <w:rPr>
      <w:color w:val="0000FF" w:themeColor="hyperlink"/>
      <w:u w:val="single"/>
    </w:rPr>
  </w:style>
  <w:style w:type="character" w:customStyle="1" w:styleId="Mention1">
    <w:name w:val="Mention1"/>
    <w:basedOn w:val="DefaultParagraphFont"/>
    <w:uiPriority w:val="99"/>
    <w:semiHidden/>
    <w:unhideWhenUsed/>
    <w:rsid w:val="002E2430"/>
    <w:rPr>
      <w:color w:val="2B579A"/>
      <w:shd w:val="clear" w:color="auto" w:fill="E6E6E6"/>
    </w:rPr>
  </w:style>
  <w:style w:type="paragraph" w:styleId="Footer">
    <w:name w:val="footer"/>
    <w:basedOn w:val="Normal"/>
    <w:link w:val="FooterChar"/>
    <w:uiPriority w:val="99"/>
    <w:unhideWhenUsed/>
    <w:rsid w:val="00122A97"/>
    <w:pPr>
      <w:tabs>
        <w:tab w:val="center" w:pos="4513"/>
        <w:tab w:val="right" w:pos="9026"/>
      </w:tabs>
    </w:pPr>
  </w:style>
  <w:style w:type="character" w:customStyle="1" w:styleId="FooterChar">
    <w:name w:val="Footer Char"/>
    <w:basedOn w:val="DefaultParagraphFont"/>
    <w:link w:val="Footer"/>
    <w:uiPriority w:val="99"/>
    <w:rsid w:val="00122A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8713">
      <w:bodyDiv w:val="1"/>
      <w:marLeft w:val="0"/>
      <w:marRight w:val="0"/>
      <w:marTop w:val="0"/>
      <w:marBottom w:val="0"/>
      <w:divBdr>
        <w:top w:val="none" w:sz="0" w:space="0" w:color="auto"/>
        <w:left w:val="none" w:sz="0" w:space="0" w:color="auto"/>
        <w:bottom w:val="none" w:sz="0" w:space="0" w:color="auto"/>
        <w:right w:val="none" w:sz="0" w:space="0" w:color="auto"/>
      </w:divBdr>
    </w:div>
    <w:div w:id="162404836">
      <w:bodyDiv w:val="1"/>
      <w:marLeft w:val="0"/>
      <w:marRight w:val="0"/>
      <w:marTop w:val="0"/>
      <w:marBottom w:val="0"/>
      <w:divBdr>
        <w:top w:val="none" w:sz="0" w:space="0" w:color="auto"/>
        <w:left w:val="none" w:sz="0" w:space="0" w:color="auto"/>
        <w:bottom w:val="none" w:sz="0" w:space="0" w:color="auto"/>
        <w:right w:val="none" w:sz="0" w:space="0" w:color="auto"/>
      </w:divBdr>
    </w:div>
    <w:div w:id="645473040">
      <w:bodyDiv w:val="1"/>
      <w:marLeft w:val="0"/>
      <w:marRight w:val="0"/>
      <w:marTop w:val="0"/>
      <w:marBottom w:val="0"/>
      <w:divBdr>
        <w:top w:val="none" w:sz="0" w:space="0" w:color="auto"/>
        <w:left w:val="none" w:sz="0" w:space="0" w:color="auto"/>
        <w:bottom w:val="none" w:sz="0" w:space="0" w:color="auto"/>
        <w:right w:val="none" w:sz="0" w:space="0" w:color="auto"/>
      </w:divBdr>
    </w:div>
    <w:div w:id="727269223">
      <w:bodyDiv w:val="1"/>
      <w:marLeft w:val="0"/>
      <w:marRight w:val="0"/>
      <w:marTop w:val="0"/>
      <w:marBottom w:val="0"/>
      <w:divBdr>
        <w:top w:val="none" w:sz="0" w:space="0" w:color="auto"/>
        <w:left w:val="none" w:sz="0" w:space="0" w:color="auto"/>
        <w:bottom w:val="none" w:sz="0" w:space="0" w:color="auto"/>
        <w:right w:val="none" w:sz="0" w:space="0" w:color="auto"/>
      </w:divBdr>
    </w:div>
    <w:div w:id="749501944">
      <w:bodyDiv w:val="1"/>
      <w:marLeft w:val="0"/>
      <w:marRight w:val="0"/>
      <w:marTop w:val="0"/>
      <w:marBottom w:val="0"/>
      <w:divBdr>
        <w:top w:val="none" w:sz="0" w:space="0" w:color="auto"/>
        <w:left w:val="none" w:sz="0" w:space="0" w:color="auto"/>
        <w:bottom w:val="none" w:sz="0" w:space="0" w:color="auto"/>
        <w:right w:val="none" w:sz="0" w:space="0" w:color="auto"/>
      </w:divBdr>
    </w:div>
    <w:div w:id="1021056051">
      <w:bodyDiv w:val="1"/>
      <w:marLeft w:val="0"/>
      <w:marRight w:val="0"/>
      <w:marTop w:val="0"/>
      <w:marBottom w:val="0"/>
      <w:divBdr>
        <w:top w:val="none" w:sz="0" w:space="0" w:color="auto"/>
        <w:left w:val="none" w:sz="0" w:space="0" w:color="auto"/>
        <w:bottom w:val="none" w:sz="0" w:space="0" w:color="auto"/>
        <w:right w:val="none" w:sz="0" w:space="0" w:color="auto"/>
      </w:divBdr>
    </w:div>
    <w:div w:id="1023360958">
      <w:bodyDiv w:val="1"/>
      <w:marLeft w:val="0"/>
      <w:marRight w:val="0"/>
      <w:marTop w:val="0"/>
      <w:marBottom w:val="0"/>
      <w:divBdr>
        <w:top w:val="none" w:sz="0" w:space="0" w:color="auto"/>
        <w:left w:val="none" w:sz="0" w:space="0" w:color="auto"/>
        <w:bottom w:val="none" w:sz="0" w:space="0" w:color="auto"/>
        <w:right w:val="none" w:sz="0" w:space="0" w:color="auto"/>
      </w:divBdr>
    </w:div>
    <w:div w:id="1031491337">
      <w:bodyDiv w:val="1"/>
      <w:marLeft w:val="0"/>
      <w:marRight w:val="0"/>
      <w:marTop w:val="0"/>
      <w:marBottom w:val="0"/>
      <w:divBdr>
        <w:top w:val="none" w:sz="0" w:space="0" w:color="auto"/>
        <w:left w:val="none" w:sz="0" w:space="0" w:color="auto"/>
        <w:bottom w:val="none" w:sz="0" w:space="0" w:color="auto"/>
        <w:right w:val="none" w:sz="0" w:space="0" w:color="auto"/>
      </w:divBdr>
    </w:div>
    <w:div w:id="1450204846">
      <w:bodyDiv w:val="1"/>
      <w:marLeft w:val="0"/>
      <w:marRight w:val="0"/>
      <w:marTop w:val="0"/>
      <w:marBottom w:val="0"/>
      <w:divBdr>
        <w:top w:val="none" w:sz="0" w:space="0" w:color="auto"/>
        <w:left w:val="none" w:sz="0" w:space="0" w:color="auto"/>
        <w:bottom w:val="none" w:sz="0" w:space="0" w:color="auto"/>
        <w:right w:val="none" w:sz="0" w:space="0" w:color="auto"/>
      </w:divBdr>
    </w:div>
    <w:div w:id="1533179262">
      <w:bodyDiv w:val="1"/>
      <w:marLeft w:val="0"/>
      <w:marRight w:val="0"/>
      <w:marTop w:val="0"/>
      <w:marBottom w:val="0"/>
      <w:divBdr>
        <w:top w:val="none" w:sz="0" w:space="0" w:color="auto"/>
        <w:left w:val="none" w:sz="0" w:space="0" w:color="auto"/>
        <w:bottom w:val="none" w:sz="0" w:space="0" w:color="auto"/>
        <w:right w:val="none" w:sz="0" w:space="0" w:color="auto"/>
      </w:divBdr>
    </w:div>
    <w:div w:id="2031298628">
      <w:bodyDiv w:val="1"/>
      <w:marLeft w:val="0"/>
      <w:marRight w:val="0"/>
      <w:marTop w:val="0"/>
      <w:marBottom w:val="0"/>
      <w:divBdr>
        <w:top w:val="none" w:sz="0" w:space="0" w:color="auto"/>
        <w:left w:val="none" w:sz="0" w:space="0" w:color="auto"/>
        <w:bottom w:val="none" w:sz="0" w:space="0" w:color="auto"/>
        <w:right w:val="none" w:sz="0" w:space="0" w:color="auto"/>
      </w:divBdr>
    </w:div>
    <w:div w:id="2043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A0EA2-411F-4BD8-84C8-C29C3041C959}">
  <ds:schemaRefs>
    <ds:schemaRef ds:uri="http://schemas.microsoft.com/sharepoint/v3/contenttype/forms"/>
  </ds:schemaRefs>
</ds:datastoreItem>
</file>

<file path=customXml/itemProps2.xml><?xml version="1.0" encoding="utf-8"?>
<ds:datastoreItem xmlns:ds="http://schemas.openxmlformats.org/officeDocument/2006/customXml" ds:itemID="{BE6AFA23-DC52-4534-BC56-821E92B365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22677-F410-4DC7-BF4F-DCDD888B0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Taylor</dc:creator>
  <cp:lastModifiedBy>Geetika Kaushal</cp:lastModifiedBy>
  <cp:revision>13</cp:revision>
  <cp:lastPrinted>2017-04-12T08:54:00Z</cp:lastPrinted>
  <dcterms:created xsi:type="dcterms:W3CDTF">2021-09-22T05:47:00Z</dcterms:created>
  <dcterms:modified xsi:type="dcterms:W3CDTF">2021-09-22T17:36:00Z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ies>
</file>