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65D0" w14:textId="7339CE0E" w:rsidR="00D509DD" w:rsidRPr="00533BAF" w:rsidRDefault="00705F84" w:rsidP="00705F84">
      <w:pPr>
        <w:tabs>
          <w:tab w:val="left" w:pos="-1440"/>
          <w:tab w:val="left" w:pos="-720"/>
        </w:tabs>
        <w:suppressAutoHyphens/>
        <w:spacing w:line="240" w:lineRule="atLeast"/>
        <w:ind w:left="2880" w:firstLine="720"/>
        <w:jc w:val="both"/>
        <w:rPr>
          <w:rFonts w:asciiTheme="minorHAnsi" w:hAnsiTheme="minorHAnsi" w:cs="Arial"/>
          <w:b/>
          <w:bCs/>
          <w:spacing w:val="-3"/>
          <w:sz w:val="36"/>
          <w:szCs w:val="36"/>
        </w:rPr>
      </w:pPr>
      <w:r w:rsidRPr="00533BAF">
        <w:rPr>
          <w:rFonts w:asciiTheme="minorHAnsi" w:hAnsiTheme="minorHAnsi" w:cs="Arial"/>
          <w:b/>
          <w:bCs/>
          <w:spacing w:val="-3"/>
          <w:sz w:val="36"/>
          <w:szCs w:val="36"/>
        </w:rPr>
        <w:t>JOB DESCRIPTION</w:t>
      </w:r>
    </w:p>
    <w:tbl>
      <w:tblPr>
        <w:tblW w:w="9000" w:type="dxa"/>
        <w:tblLook w:val="0000" w:firstRow="0" w:lastRow="0" w:firstColumn="0" w:lastColumn="0" w:noHBand="0" w:noVBand="0"/>
      </w:tblPr>
      <w:tblGrid>
        <w:gridCol w:w="2865"/>
        <w:gridCol w:w="6135"/>
      </w:tblGrid>
      <w:tr w:rsidR="00705F84" w:rsidRPr="00533BAF" w14:paraId="1138DF7C" w14:textId="77777777" w:rsidTr="0896914E">
        <w:trPr>
          <w:trHeight w:val="619"/>
        </w:trPr>
        <w:tc>
          <w:tcPr>
            <w:tcW w:w="2865" w:type="dxa"/>
          </w:tcPr>
          <w:p w14:paraId="06CB3921" w14:textId="77777777" w:rsidR="000F151B" w:rsidRDefault="000F151B" w:rsidP="00705F84">
            <w:pPr>
              <w:keepNext/>
              <w:outlineLvl w:val="3"/>
              <w:rPr>
                <w:rFonts w:asciiTheme="minorHAnsi" w:hAnsiTheme="minorHAnsi" w:cs="Arial"/>
                <w:b/>
                <w:bCs/>
                <w:sz w:val="26"/>
                <w:szCs w:val="26"/>
                <w:lang w:eastAsia="en-US"/>
              </w:rPr>
            </w:pPr>
          </w:p>
          <w:p w14:paraId="291DB1CE" w14:textId="357C90C9" w:rsidR="00705F84" w:rsidRPr="00533BAF" w:rsidRDefault="00705F84" w:rsidP="00705F84">
            <w:pPr>
              <w:keepNext/>
              <w:outlineLvl w:val="3"/>
              <w:rPr>
                <w:rFonts w:asciiTheme="minorHAnsi" w:hAnsiTheme="minorHAnsi" w:cs="Arial"/>
                <w:b/>
                <w:bCs/>
                <w:sz w:val="26"/>
                <w:szCs w:val="26"/>
                <w:lang w:eastAsia="en-US"/>
              </w:rPr>
            </w:pPr>
            <w:r w:rsidRPr="00533BAF">
              <w:rPr>
                <w:rFonts w:asciiTheme="minorHAnsi" w:hAnsiTheme="minorHAnsi" w:cs="Arial"/>
                <w:b/>
                <w:bCs/>
                <w:sz w:val="26"/>
                <w:szCs w:val="26"/>
                <w:lang w:eastAsia="en-US"/>
              </w:rPr>
              <w:t>Job Title</w:t>
            </w:r>
          </w:p>
        </w:tc>
        <w:tc>
          <w:tcPr>
            <w:tcW w:w="6135" w:type="dxa"/>
          </w:tcPr>
          <w:p w14:paraId="2CCA0C5B" w14:textId="77777777" w:rsidR="000F151B" w:rsidRPr="00B90F30" w:rsidRDefault="000F151B" w:rsidP="00705F84">
            <w:pPr>
              <w:rPr>
                <w:rFonts w:asciiTheme="minorHAnsi" w:hAnsiTheme="minorHAnsi" w:cs="Arial"/>
                <w:sz w:val="26"/>
                <w:szCs w:val="26"/>
                <w:lang w:eastAsia="en-US"/>
              </w:rPr>
            </w:pPr>
          </w:p>
          <w:p w14:paraId="368EB2A0" w14:textId="67E66751" w:rsidR="00705F84" w:rsidRPr="00B90F30" w:rsidRDefault="5C2C290E" w:rsidP="0896914E">
            <w:pPr>
              <w:rPr>
                <w:rFonts w:asciiTheme="minorHAnsi" w:hAnsiTheme="minorHAnsi" w:cs="Arial"/>
                <w:sz w:val="26"/>
                <w:szCs w:val="26"/>
                <w:lang w:eastAsia="en-US"/>
              </w:rPr>
            </w:pPr>
            <w:r w:rsidRPr="00B90F30">
              <w:rPr>
                <w:rFonts w:asciiTheme="minorHAnsi" w:hAnsiTheme="minorHAnsi" w:cs="Arial"/>
                <w:sz w:val="26"/>
                <w:szCs w:val="26"/>
                <w:lang w:eastAsia="en-US"/>
              </w:rPr>
              <w:t>Philanthropy</w:t>
            </w:r>
            <w:r w:rsidR="000123AA" w:rsidRPr="00B90F30">
              <w:rPr>
                <w:rFonts w:asciiTheme="minorHAnsi" w:hAnsiTheme="minorHAnsi" w:cs="Arial"/>
                <w:sz w:val="26"/>
                <w:szCs w:val="26"/>
                <w:lang w:eastAsia="en-US"/>
              </w:rPr>
              <w:t xml:space="preserve"> Officer</w:t>
            </w:r>
            <w:r w:rsidR="00FC74B6" w:rsidRPr="00B90F30">
              <w:rPr>
                <w:rFonts w:asciiTheme="minorHAnsi" w:hAnsiTheme="minorHAnsi" w:cs="Arial"/>
                <w:sz w:val="26"/>
                <w:szCs w:val="26"/>
                <w:lang w:eastAsia="en-US"/>
              </w:rPr>
              <w:t xml:space="preserve"> </w:t>
            </w:r>
          </w:p>
          <w:p w14:paraId="39F543DA" w14:textId="315575A3" w:rsidR="00015E28" w:rsidRPr="00B90F30" w:rsidRDefault="00015E28" w:rsidP="00705F84">
            <w:pPr>
              <w:rPr>
                <w:rFonts w:asciiTheme="minorHAnsi" w:hAnsiTheme="minorHAnsi" w:cs="Arial"/>
                <w:color w:val="FF0000"/>
                <w:sz w:val="26"/>
                <w:szCs w:val="26"/>
                <w:lang w:eastAsia="en-US"/>
              </w:rPr>
            </w:pPr>
          </w:p>
        </w:tc>
      </w:tr>
      <w:tr w:rsidR="000123AA" w:rsidRPr="00533BAF" w14:paraId="1ECE442C" w14:textId="77777777" w:rsidTr="0896914E">
        <w:trPr>
          <w:trHeight w:val="589"/>
        </w:trPr>
        <w:tc>
          <w:tcPr>
            <w:tcW w:w="2865" w:type="dxa"/>
          </w:tcPr>
          <w:p w14:paraId="4DE250FE" w14:textId="77777777" w:rsidR="000123AA" w:rsidRPr="00533BAF" w:rsidRDefault="000123AA" w:rsidP="000123AA">
            <w:pPr>
              <w:rPr>
                <w:rFonts w:asciiTheme="minorHAnsi" w:hAnsiTheme="minorHAnsi" w:cs="Arial"/>
                <w:b/>
                <w:bCs/>
                <w:sz w:val="26"/>
                <w:szCs w:val="26"/>
                <w:lang w:eastAsia="en-US"/>
              </w:rPr>
            </w:pPr>
            <w:r w:rsidRPr="00533BAF">
              <w:rPr>
                <w:rFonts w:asciiTheme="minorHAnsi" w:hAnsiTheme="minorHAnsi" w:cs="Arial"/>
                <w:b/>
                <w:bCs/>
                <w:sz w:val="26"/>
                <w:szCs w:val="26"/>
                <w:lang w:eastAsia="en-US"/>
              </w:rPr>
              <w:t>Location</w:t>
            </w:r>
          </w:p>
        </w:tc>
        <w:tc>
          <w:tcPr>
            <w:tcW w:w="6135" w:type="dxa"/>
          </w:tcPr>
          <w:p w14:paraId="750534B6" w14:textId="77777777" w:rsidR="000123AA" w:rsidRPr="006426FC" w:rsidRDefault="000123AA" w:rsidP="000123AA">
            <w:pPr>
              <w:rPr>
                <w:rFonts w:asciiTheme="minorHAnsi" w:hAnsiTheme="minorHAnsi" w:cs="Arial"/>
                <w:color w:val="000000"/>
                <w:sz w:val="26"/>
                <w:szCs w:val="26"/>
              </w:rPr>
            </w:pPr>
            <w:r w:rsidRPr="006426FC">
              <w:rPr>
                <w:rFonts w:asciiTheme="minorHAnsi" w:hAnsiTheme="minorHAnsi" w:cs="Arial"/>
                <w:color w:val="000000"/>
                <w:sz w:val="26"/>
                <w:szCs w:val="26"/>
              </w:rPr>
              <w:t>33a Islington Park Street, London N1 1QB</w:t>
            </w:r>
          </w:p>
          <w:p w14:paraId="7751F91A" w14:textId="2E90687C" w:rsidR="000123AA" w:rsidRPr="00533BAF" w:rsidRDefault="000123AA" w:rsidP="000123AA">
            <w:pPr>
              <w:rPr>
                <w:rFonts w:asciiTheme="minorHAnsi" w:hAnsiTheme="minorHAnsi" w:cs="Arial"/>
                <w:sz w:val="26"/>
                <w:szCs w:val="26"/>
                <w:lang w:eastAsia="en-US"/>
              </w:rPr>
            </w:pPr>
          </w:p>
        </w:tc>
      </w:tr>
      <w:tr w:rsidR="000123AA" w:rsidRPr="00533BAF" w14:paraId="43D507BA" w14:textId="77777777" w:rsidTr="0896914E">
        <w:trPr>
          <w:trHeight w:val="2302"/>
        </w:trPr>
        <w:tc>
          <w:tcPr>
            <w:tcW w:w="2865" w:type="dxa"/>
          </w:tcPr>
          <w:p w14:paraId="6A1A0AD9" w14:textId="77777777" w:rsidR="000123AA" w:rsidRPr="00533BAF" w:rsidRDefault="000123AA" w:rsidP="000123AA">
            <w:pPr>
              <w:rPr>
                <w:rFonts w:asciiTheme="minorHAnsi" w:hAnsiTheme="minorHAnsi" w:cs="Arial"/>
                <w:b/>
                <w:bCs/>
                <w:sz w:val="26"/>
                <w:szCs w:val="26"/>
                <w:lang w:eastAsia="en-US"/>
              </w:rPr>
            </w:pPr>
            <w:r w:rsidRPr="00533BAF">
              <w:rPr>
                <w:rFonts w:asciiTheme="minorHAnsi" w:hAnsiTheme="minorHAnsi" w:cs="Arial"/>
                <w:b/>
                <w:bCs/>
                <w:sz w:val="26"/>
                <w:szCs w:val="26"/>
                <w:lang w:eastAsia="en-US"/>
              </w:rPr>
              <w:t>Mission</w:t>
            </w:r>
          </w:p>
        </w:tc>
        <w:tc>
          <w:tcPr>
            <w:tcW w:w="6135" w:type="dxa"/>
          </w:tcPr>
          <w:p w14:paraId="041F0FE3" w14:textId="659DA0B3" w:rsidR="000123AA" w:rsidRPr="00533BAF" w:rsidRDefault="000123AA" w:rsidP="000123AA">
            <w:pPr>
              <w:spacing w:after="120"/>
              <w:rPr>
                <w:rFonts w:asciiTheme="minorHAnsi" w:hAnsiTheme="minorHAnsi" w:cs="Arial"/>
                <w:sz w:val="26"/>
                <w:szCs w:val="26"/>
                <w:lang w:eastAsia="en-US"/>
              </w:rPr>
            </w:pPr>
            <w:r w:rsidRPr="00533BAF">
              <w:rPr>
                <w:rFonts w:asciiTheme="minorHAnsi" w:hAnsiTheme="minorHAnsi" w:cs="Arial"/>
                <w:sz w:val="26"/>
                <w:szCs w:val="26"/>
                <w:lang w:eastAsia="en-US"/>
              </w:rPr>
              <w:t xml:space="preserve">Medical Aid for Palestinians (MAP) works for the health and dignity of Palestinians living under occupation and as refugees. MAP is the leading UK charity delivering health and medical care to those worst affected by conflict, </w:t>
            </w:r>
            <w:proofErr w:type="gramStart"/>
            <w:r w:rsidRPr="00533BAF">
              <w:rPr>
                <w:rFonts w:asciiTheme="minorHAnsi" w:hAnsiTheme="minorHAnsi" w:cs="Arial"/>
                <w:sz w:val="26"/>
                <w:szCs w:val="26"/>
                <w:lang w:eastAsia="en-US"/>
              </w:rPr>
              <w:t>occupation</w:t>
            </w:r>
            <w:proofErr w:type="gramEnd"/>
            <w:r w:rsidRPr="00533BAF">
              <w:rPr>
                <w:rFonts w:asciiTheme="minorHAnsi" w:hAnsiTheme="minorHAnsi" w:cs="Arial"/>
                <w:sz w:val="26"/>
                <w:szCs w:val="26"/>
                <w:lang w:eastAsia="en-US"/>
              </w:rPr>
              <w:t xml:space="preserve"> and displacement, in the occupied Palestinian territory and Palestinian refugee camps of Lebanon.</w:t>
            </w:r>
          </w:p>
          <w:p w14:paraId="36B11DE7" w14:textId="77777777" w:rsidR="000123AA" w:rsidRPr="00533BAF" w:rsidRDefault="000123AA" w:rsidP="000123AA">
            <w:pPr>
              <w:rPr>
                <w:rFonts w:asciiTheme="minorHAnsi" w:hAnsiTheme="minorHAnsi" w:cs="Arial"/>
                <w:sz w:val="26"/>
                <w:szCs w:val="26"/>
                <w:lang w:eastAsia="en-US"/>
              </w:rPr>
            </w:pPr>
          </w:p>
        </w:tc>
      </w:tr>
      <w:tr w:rsidR="000123AA" w:rsidRPr="00533BAF" w14:paraId="6AD569A1" w14:textId="77777777" w:rsidTr="0896914E">
        <w:trPr>
          <w:trHeight w:val="1874"/>
        </w:trPr>
        <w:tc>
          <w:tcPr>
            <w:tcW w:w="2865" w:type="dxa"/>
          </w:tcPr>
          <w:p w14:paraId="43F3D707" w14:textId="713128DA" w:rsidR="000123AA" w:rsidRPr="00533BAF" w:rsidRDefault="000123AA" w:rsidP="000123AA">
            <w:pPr>
              <w:rPr>
                <w:rFonts w:asciiTheme="minorHAnsi" w:hAnsiTheme="minorHAnsi" w:cs="Arial"/>
                <w:b/>
                <w:bCs/>
                <w:sz w:val="26"/>
                <w:szCs w:val="26"/>
                <w:lang w:eastAsia="en-US"/>
              </w:rPr>
            </w:pPr>
            <w:r w:rsidRPr="00533BAF">
              <w:rPr>
                <w:rFonts w:asciiTheme="minorHAnsi" w:hAnsiTheme="minorHAnsi" w:cs="Arial"/>
                <w:b/>
                <w:bCs/>
                <w:sz w:val="26"/>
                <w:szCs w:val="26"/>
                <w:lang w:eastAsia="en-US"/>
              </w:rPr>
              <w:t>Job Purpose</w:t>
            </w:r>
          </w:p>
          <w:p w14:paraId="7C8CF23E" w14:textId="77777777" w:rsidR="000123AA" w:rsidRPr="00533BAF" w:rsidRDefault="000123AA" w:rsidP="000123AA">
            <w:pPr>
              <w:rPr>
                <w:rFonts w:asciiTheme="minorHAnsi" w:hAnsiTheme="minorHAnsi" w:cs="Arial"/>
                <w:b/>
                <w:bCs/>
                <w:sz w:val="26"/>
                <w:szCs w:val="26"/>
                <w:lang w:eastAsia="en-US"/>
              </w:rPr>
            </w:pPr>
          </w:p>
          <w:p w14:paraId="029C0E91" w14:textId="77777777" w:rsidR="008D222D" w:rsidRDefault="008D222D" w:rsidP="000123AA">
            <w:pPr>
              <w:rPr>
                <w:rFonts w:asciiTheme="minorHAnsi" w:hAnsiTheme="minorHAnsi" w:cs="Arial"/>
                <w:b/>
                <w:bCs/>
                <w:sz w:val="26"/>
                <w:szCs w:val="26"/>
                <w:lang w:eastAsia="en-US"/>
              </w:rPr>
            </w:pPr>
          </w:p>
          <w:p w14:paraId="62B3089A" w14:textId="77777777" w:rsidR="008D222D" w:rsidRDefault="008D222D" w:rsidP="000123AA">
            <w:pPr>
              <w:rPr>
                <w:rFonts w:asciiTheme="minorHAnsi" w:hAnsiTheme="minorHAnsi" w:cs="Arial"/>
                <w:b/>
                <w:bCs/>
                <w:sz w:val="26"/>
                <w:szCs w:val="26"/>
                <w:lang w:eastAsia="en-US"/>
              </w:rPr>
            </w:pPr>
          </w:p>
          <w:p w14:paraId="70DF262E" w14:textId="77777777" w:rsidR="008D222D" w:rsidRDefault="008D222D" w:rsidP="000123AA">
            <w:pPr>
              <w:rPr>
                <w:rFonts w:asciiTheme="minorHAnsi" w:hAnsiTheme="minorHAnsi" w:cs="Arial"/>
                <w:b/>
                <w:bCs/>
                <w:sz w:val="26"/>
                <w:szCs w:val="26"/>
                <w:lang w:eastAsia="en-US"/>
              </w:rPr>
            </w:pPr>
          </w:p>
          <w:p w14:paraId="3BC89CF6" w14:textId="77777777" w:rsidR="008D222D" w:rsidRDefault="008D222D" w:rsidP="000123AA">
            <w:pPr>
              <w:rPr>
                <w:rFonts w:asciiTheme="minorHAnsi" w:hAnsiTheme="minorHAnsi" w:cs="Arial"/>
                <w:b/>
                <w:bCs/>
                <w:sz w:val="26"/>
                <w:szCs w:val="26"/>
                <w:lang w:eastAsia="en-US"/>
              </w:rPr>
            </w:pPr>
          </w:p>
          <w:p w14:paraId="253ABDB2" w14:textId="77777777" w:rsidR="008D14F9" w:rsidRDefault="008D14F9" w:rsidP="000123AA">
            <w:pPr>
              <w:rPr>
                <w:rFonts w:asciiTheme="minorHAnsi" w:hAnsiTheme="minorHAnsi" w:cs="Arial"/>
                <w:b/>
                <w:bCs/>
                <w:sz w:val="26"/>
                <w:szCs w:val="26"/>
                <w:lang w:eastAsia="en-US"/>
              </w:rPr>
            </w:pPr>
          </w:p>
          <w:p w14:paraId="03891B63" w14:textId="2AB95A40" w:rsidR="000123AA" w:rsidRPr="00533BAF" w:rsidRDefault="000123AA" w:rsidP="000123AA">
            <w:pPr>
              <w:rPr>
                <w:rFonts w:asciiTheme="minorHAnsi" w:hAnsiTheme="minorHAnsi" w:cs="Arial"/>
                <w:b/>
                <w:bCs/>
                <w:sz w:val="26"/>
                <w:szCs w:val="26"/>
                <w:lang w:eastAsia="en-US"/>
              </w:rPr>
            </w:pPr>
            <w:r w:rsidRPr="00533BAF">
              <w:rPr>
                <w:rFonts w:asciiTheme="minorHAnsi" w:hAnsiTheme="minorHAnsi" w:cs="Arial"/>
                <w:b/>
                <w:bCs/>
                <w:sz w:val="26"/>
                <w:szCs w:val="26"/>
                <w:lang w:eastAsia="en-US"/>
              </w:rPr>
              <w:t xml:space="preserve">Salary </w:t>
            </w:r>
          </w:p>
          <w:p w14:paraId="1959A81A" w14:textId="12CD8EB6" w:rsidR="000123AA" w:rsidRPr="00533BAF" w:rsidRDefault="000123AA" w:rsidP="000123AA">
            <w:pPr>
              <w:rPr>
                <w:rFonts w:asciiTheme="minorHAnsi" w:hAnsiTheme="minorHAnsi" w:cs="Arial"/>
                <w:b/>
                <w:bCs/>
                <w:sz w:val="26"/>
                <w:szCs w:val="26"/>
                <w:lang w:eastAsia="en-US"/>
              </w:rPr>
            </w:pPr>
          </w:p>
          <w:p w14:paraId="46363866" w14:textId="106B2E99" w:rsidR="000123AA" w:rsidRPr="00533BAF" w:rsidRDefault="000123AA" w:rsidP="000123AA">
            <w:pPr>
              <w:rPr>
                <w:rFonts w:asciiTheme="minorHAnsi" w:hAnsiTheme="minorHAnsi" w:cs="Arial"/>
                <w:b/>
                <w:bCs/>
                <w:sz w:val="26"/>
                <w:szCs w:val="26"/>
                <w:lang w:eastAsia="en-US"/>
              </w:rPr>
            </w:pPr>
            <w:r w:rsidRPr="00533BAF">
              <w:rPr>
                <w:rFonts w:asciiTheme="minorHAnsi" w:hAnsiTheme="minorHAnsi" w:cs="Arial"/>
                <w:b/>
                <w:bCs/>
                <w:sz w:val="26"/>
                <w:szCs w:val="26"/>
                <w:lang w:eastAsia="en-US"/>
              </w:rPr>
              <w:t>Hours</w:t>
            </w:r>
          </w:p>
        </w:tc>
        <w:tc>
          <w:tcPr>
            <w:tcW w:w="6135" w:type="dxa"/>
          </w:tcPr>
          <w:p w14:paraId="44CD6640" w14:textId="6D681181" w:rsidR="000123AA" w:rsidRPr="00533BAF" w:rsidRDefault="006E06E8" w:rsidP="000123AA">
            <w:pPr>
              <w:rPr>
                <w:rFonts w:asciiTheme="minorHAnsi" w:hAnsiTheme="minorHAnsi" w:cs="Arial"/>
                <w:sz w:val="26"/>
                <w:szCs w:val="26"/>
                <w:lang w:eastAsia="en-US"/>
              </w:rPr>
            </w:pPr>
            <w:r>
              <w:rPr>
                <w:rFonts w:asciiTheme="minorHAnsi" w:hAnsiTheme="minorHAnsi" w:cs="Arial"/>
                <w:sz w:val="26"/>
                <w:szCs w:val="26"/>
                <w:lang w:eastAsia="en-US"/>
              </w:rPr>
              <w:t>As a part</w:t>
            </w:r>
            <w:r w:rsidR="00097D24">
              <w:rPr>
                <w:rFonts w:asciiTheme="minorHAnsi" w:hAnsiTheme="minorHAnsi" w:cs="Arial"/>
                <w:sz w:val="26"/>
                <w:szCs w:val="26"/>
                <w:lang w:eastAsia="en-US"/>
              </w:rPr>
              <w:t xml:space="preserve"> of the Philanthropy Team</w:t>
            </w:r>
            <w:r>
              <w:rPr>
                <w:rFonts w:asciiTheme="minorHAnsi" w:hAnsiTheme="minorHAnsi" w:cs="Arial"/>
                <w:sz w:val="26"/>
                <w:szCs w:val="26"/>
                <w:lang w:eastAsia="en-US"/>
              </w:rPr>
              <w:t>, y</w:t>
            </w:r>
            <w:r w:rsidR="00FC74B6">
              <w:rPr>
                <w:rFonts w:asciiTheme="minorHAnsi" w:hAnsiTheme="minorHAnsi" w:cs="Arial"/>
                <w:sz w:val="26"/>
                <w:szCs w:val="26"/>
                <w:lang w:eastAsia="en-US"/>
              </w:rPr>
              <w:t xml:space="preserve">ou will be responsible </w:t>
            </w:r>
            <w:r w:rsidR="00854FA3">
              <w:rPr>
                <w:rFonts w:asciiTheme="minorHAnsi" w:hAnsiTheme="minorHAnsi" w:cs="Arial"/>
                <w:sz w:val="26"/>
                <w:szCs w:val="26"/>
                <w:lang w:eastAsia="en-US"/>
              </w:rPr>
              <w:t>for</w:t>
            </w:r>
            <w:r w:rsidR="00FC74B6">
              <w:rPr>
                <w:rFonts w:asciiTheme="minorHAnsi" w:hAnsiTheme="minorHAnsi" w:cs="Arial"/>
                <w:sz w:val="26"/>
                <w:szCs w:val="26"/>
                <w:lang w:eastAsia="en-US"/>
              </w:rPr>
              <w:t xml:space="preserve"> rais</w:t>
            </w:r>
            <w:r w:rsidR="00854FA3">
              <w:rPr>
                <w:rFonts w:asciiTheme="minorHAnsi" w:hAnsiTheme="minorHAnsi" w:cs="Arial"/>
                <w:sz w:val="26"/>
                <w:szCs w:val="26"/>
                <w:lang w:eastAsia="en-US"/>
              </w:rPr>
              <w:t>ing</w:t>
            </w:r>
            <w:r w:rsidR="00FC74B6">
              <w:rPr>
                <w:rFonts w:asciiTheme="minorHAnsi" w:hAnsiTheme="minorHAnsi" w:cs="Arial"/>
                <w:sz w:val="26"/>
                <w:szCs w:val="26"/>
                <w:lang w:eastAsia="en-US"/>
              </w:rPr>
              <w:t xml:space="preserve"> major </w:t>
            </w:r>
            <w:r w:rsidR="0091019C">
              <w:rPr>
                <w:rFonts w:asciiTheme="minorHAnsi" w:hAnsiTheme="minorHAnsi" w:cs="Arial"/>
                <w:sz w:val="26"/>
                <w:szCs w:val="26"/>
                <w:lang w:eastAsia="en-US"/>
              </w:rPr>
              <w:t>income from</w:t>
            </w:r>
            <w:r w:rsidR="00FC74B6">
              <w:rPr>
                <w:rFonts w:asciiTheme="minorHAnsi" w:hAnsiTheme="minorHAnsi" w:cs="Arial"/>
                <w:sz w:val="26"/>
                <w:szCs w:val="26"/>
                <w:lang w:eastAsia="en-US"/>
              </w:rPr>
              <w:t xml:space="preserve"> individuals, trusts and companies </w:t>
            </w:r>
            <w:r>
              <w:rPr>
                <w:rFonts w:asciiTheme="minorHAnsi" w:hAnsiTheme="minorHAnsi" w:cs="Arial"/>
                <w:sz w:val="26"/>
                <w:szCs w:val="26"/>
                <w:lang w:eastAsia="en-US"/>
              </w:rPr>
              <w:t xml:space="preserve">by </w:t>
            </w:r>
            <w:r w:rsidRPr="008D14F9">
              <w:rPr>
                <w:rFonts w:asciiTheme="minorHAnsi" w:hAnsiTheme="minorHAnsi" w:cs="Arial"/>
                <w:sz w:val="26"/>
                <w:szCs w:val="26"/>
                <w:lang w:eastAsia="en-US"/>
              </w:rPr>
              <w:t>identifying</w:t>
            </w:r>
            <w:r w:rsidR="00854FA3">
              <w:rPr>
                <w:rFonts w:asciiTheme="minorHAnsi" w:hAnsiTheme="minorHAnsi" w:cs="Arial"/>
                <w:sz w:val="26"/>
                <w:szCs w:val="26"/>
                <w:lang w:eastAsia="en-US"/>
              </w:rPr>
              <w:t xml:space="preserve"> and</w:t>
            </w:r>
            <w:r w:rsidR="004C4686">
              <w:rPr>
                <w:rFonts w:asciiTheme="minorHAnsi" w:hAnsiTheme="minorHAnsi" w:cs="Arial"/>
                <w:sz w:val="26"/>
                <w:szCs w:val="26"/>
                <w:lang w:eastAsia="en-US"/>
              </w:rPr>
              <w:t xml:space="preserve"> </w:t>
            </w:r>
            <w:r w:rsidRPr="008D14F9">
              <w:rPr>
                <w:rFonts w:asciiTheme="minorHAnsi" w:hAnsiTheme="minorHAnsi" w:cs="Arial"/>
                <w:sz w:val="26"/>
                <w:szCs w:val="26"/>
                <w:lang w:eastAsia="en-US"/>
              </w:rPr>
              <w:t>cultivating</w:t>
            </w:r>
            <w:r w:rsidR="0070621E">
              <w:rPr>
                <w:rFonts w:asciiTheme="minorHAnsi" w:hAnsiTheme="minorHAnsi" w:cs="Arial"/>
                <w:sz w:val="26"/>
                <w:szCs w:val="26"/>
                <w:lang w:eastAsia="en-US"/>
              </w:rPr>
              <w:t xml:space="preserve"> contacts; s</w:t>
            </w:r>
            <w:r w:rsidRPr="008D14F9">
              <w:rPr>
                <w:rFonts w:asciiTheme="minorHAnsi" w:hAnsiTheme="minorHAnsi" w:cs="Arial"/>
                <w:sz w:val="26"/>
                <w:szCs w:val="26"/>
                <w:lang w:eastAsia="en-US"/>
              </w:rPr>
              <w:t>oliciting</w:t>
            </w:r>
            <w:r w:rsidR="00854FA3">
              <w:rPr>
                <w:rFonts w:asciiTheme="minorHAnsi" w:hAnsiTheme="minorHAnsi" w:cs="Arial"/>
                <w:sz w:val="26"/>
                <w:szCs w:val="26"/>
                <w:lang w:eastAsia="en-US"/>
              </w:rPr>
              <w:t xml:space="preserve"> </w:t>
            </w:r>
            <w:r w:rsidR="006426FC">
              <w:rPr>
                <w:rFonts w:asciiTheme="minorHAnsi" w:hAnsiTheme="minorHAnsi" w:cs="Arial"/>
                <w:sz w:val="26"/>
                <w:szCs w:val="26"/>
                <w:lang w:eastAsia="en-US"/>
              </w:rPr>
              <w:t>and stewarding</w:t>
            </w:r>
            <w:r w:rsidRPr="008D14F9">
              <w:rPr>
                <w:rFonts w:asciiTheme="minorHAnsi" w:hAnsiTheme="minorHAnsi" w:cs="Arial"/>
                <w:sz w:val="26"/>
                <w:szCs w:val="26"/>
                <w:lang w:eastAsia="en-US"/>
              </w:rPr>
              <w:t xml:space="preserve"> </w:t>
            </w:r>
            <w:r w:rsidR="006426FC">
              <w:rPr>
                <w:rFonts w:asciiTheme="minorHAnsi" w:hAnsiTheme="minorHAnsi" w:cs="Arial"/>
                <w:sz w:val="26"/>
                <w:szCs w:val="26"/>
                <w:lang w:eastAsia="en-US"/>
              </w:rPr>
              <w:t>gifts;</w:t>
            </w:r>
            <w:r w:rsidR="00CE13F0">
              <w:rPr>
                <w:rFonts w:asciiTheme="minorHAnsi" w:hAnsiTheme="minorHAnsi" w:cs="Arial"/>
                <w:sz w:val="26"/>
                <w:szCs w:val="26"/>
                <w:lang w:eastAsia="en-US"/>
              </w:rPr>
              <w:t xml:space="preserve"> and organising bespoke events </w:t>
            </w:r>
            <w:r w:rsidR="00854FA3">
              <w:rPr>
                <w:rFonts w:asciiTheme="minorHAnsi" w:hAnsiTheme="minorHAnsi" w:cs="Arial"/>
                <w:sz w:val="26"/>
                <w:szCs w:val="26"/>
                <w:lang w:eastAsia="en-US"/>
              </w:rPr>
              <w:t>(inc</w:t>
            </w:r>
            <w:r w:rsidR="006426FC">
              <w:rPr>
                <w:rFonts w:asciiTheme="minorHAnsi" w:hAnsiTheme="minorHAnsi" w:cs="Arial"/>
                <w:sz w:val="26"/>
                <w:szCs w:val="26"/>
                <w:lang w:eastAsia="en-US"/>
              </w:rPr>
              <w:t>luding</w:t>
            </w:r>
            <w:r w:rsidR="00854FA3">
              <w:rPr>
                <w:rFonts w:asciiTheme="minorHAnsi" w:hAnsiTheme="minorHAnsi" w:cs="Arial"/>
                <w:sz w:val="26"/>
                <w:szCs w:val="26"/>
                <w:lang w:eastAsia="en-US"/>
              </w:rPr>
              <w:t xml:space="preserve"> occasional programme visits)</w:t>
            </w:r>
            <w:r w:rsidR="006426FC">
              <w:rPr>
                <w:rFonts w:asciiTheme="minorHAnsi" w:hAnsiTheme="minorHAnsi" w:cs="Arial"/>
                <w:sz w:val="26"/>
                <w:szCs w:val="26"/>
                <w:lang w:eastAsia="en-US"/>
              </w:rPr>
              <w:t>.</w:t>
            </w:r>
          </w:p>
          <w:p w14:paraId="58527942" w14:textId="77777777" w:rsidR="00CE13F0" w:rsidRDefault="00CE13F0" w:rsidP="000123AA">
            <w:pPr>
              <w:rPr>
                <w:rFonts w:asciiTheme="minorHAnsi" w:hAnsiTheme="minorHAnsi" w:cs="Arial"/>
                <w:color w:val="000000" w:themeColor="text1"/>
                <w:sz w:val="26"/>
                <w:szCs w:val="26"/>
                <w:lang w:eastAsia="en-US"/>
              </w:rPr>
            </w:pPr>
          </w:p>
          <w:p w14:paraId="4E191ED8" w14:textId="23D3976F" w:rsidR="000123AA" w:rsidRPr="00533BAF" w:rsidRDefault="00B90F30" w:rsidP="000123AA">
            <w:pPr>
              <w:rPr>
                <w:rFonts w:asciiTheme="minorHAnsi" w:hAnsiTheme="minorHAnsi" w:cs="Arial"/>
                <w:color w:val="000000" w:themeColor="text1"/>
                <w:sz w:val="26"/>
                <w:szCs w:val="26"/>
                <w:lang w:eastAsia="en-US"/>
              </w:rPr>
            </w:pPr>
            <w:r>
              <w:rPr>
                <w:rFonts w:asciiTheme="minorHAnsi" w:hAnsiTheme="minorHAnsi" w:cs="Arial"/>
                <w:color w:val="000000" w:themeColor="text1"/>
                <w:sz w:val="26"/>
                <w:szCs w:val="26"/>
                <w:lang w:eastAsia="en-US"/>
              </w:rPr>
              <w:t>£30,516</w:t>
            </w:r>
          </w:p>
          <w:p w14:paraId="7473CACB" w14:textId="77777777" w:rsidR="000123AA" w:rsidRPr="00533BAF" w:rsidRDefault="000123AA" w:rsidP="000123AA">
            <w:pPr>
              <w:rPr>
                <w:rFonts w:asciiTheme="minorHAnsi" w:hAnsiTheme="minorHAnsi" w:cs="Arial"/>
                <w:color w:val="000000" w:themeColor="text1"/>
                <w:sz w:val="26"/>
                <w:szCs w:val="26"/>
                <w:lang w:eastAsia="en-US"/>
              </w:rPr>
            </w:pPr>
          </w:p>
          <w:p w14:paraId="28C2B1D2" w14:textId="77777777" w:rsidR="000123AA" w:rsidRDefault="000123AA" w:rsidP="000123AA">
            <w:pPr>
              <w:rPr>
                <w:rFonts w:asciiTheme="minorHAnsi" w:hAnsiTheme="minorHAnsi" w:cs="Arial"/>
                <w:color w:val="000000" w:themeColor="text1"/>
                <w:sz w:val="26"/>
                <w:szCs w:val="26"/>
                <w:lang w:eastAsia="en-US"/>
              </w:rPr>
            </w:pPr>
            <w:r w:rsidRPr="00533BAF">
              <w:rPr>
                <w:rFonts w:asciiTheme="minorHAnsi" w:hAnsiTheme="minorHAnsi" w:cs="Arial"/>
                <w:color w:val="000000" w:themeColor="text1"/>
                <w:sz w:val="26"/>
                <w:szCs w:val="26"/>
                <w:lang w:eastAsia="en-US"/>
              </w:rPr>
              <w:t>Full</w:t>
            </w:r>
            <w:r w:rsidR="00062F4A" w:rsidRPr="00533BAF">
              <w:rPr>
                <w:rFonts w:asciiTheme="minorHAnsi" w:hAnsiTheme="minorHAnsi" w:cs="Arial"/>
                <w:color w:val="000000" w:themeColor="text1"/>
                <w:sz w:val="26"/>
                <w:szCs w:val="26"/>
                <w:lang w:eastAsia="en-US"/>
              </w:rPr>
              <w:t>-</w:t>
            </w:r>
            <w:r w:rsidRPr="00533BAF">
              <w:rPr>
                <w:rFonts w:asciiTheme="minorHAnsi" w:hAnsiTheme="minorHAnsi" w:cs="Arial"/>
                <w:color w:val="000000" w:themeColor="text1"/>
                <w:sz w:val="26"/>
                <w:szCs w:val="26"/>
                <w:lang w:eastAsia="en-US"/>
              </w:rPr>
              <w:t xml:space="preserve">time </w:t>
            </w:r>
          </w:p>
          <w:p w14:paraId="5D56ED2B" w14:textId="43F85431" w:rsidR="00CE13F0" w:rsidRPr="00533BAF" w:rsidRDefault="00CE13F0" w:rsidP="000123AA">
            <w:pPr>
              <w:rPr>
                <w:rFonts w:asciiTheme="minorHAnsi" w:hAnsiTheme="minorHAnsi" w:cs="Arial"/>
                <w:sz w:val="26"/>
                <w:szCs w:val="26"/>
                <w:lang w:eastAsia="en-US"/>
              </w:rPr>
            </w:pPr>
          </w:p>
        </w:tc>
      </w:tr>
      <w:tr w:rsidR="000123AA" w:rsidRPr="00533BAF" w14:paraId="1C11B3B0" w14:textId="77777777" w:rsidTr="0896914E">
        <w:trPr>
          <w:trHeight w:val="1254"/>
        </w:trPr>
        <w:tc>
          <w:tcPr>
            <w:tcW w:w="2865" w:type="dxa"/>
          </w:tcPr>
          <w:p w14:paraId="6084A527" w14:textId="74CCE901" w:rsidR="000123AA" w:rsidRPr="00533BAF" w:rsidRDefault="000123AA" w:rsidP="008D14F9">
            <w:pPr>
              <w:ind w:left="1440" w:hanging="1440"/>
              <w:rPr>
                <w:rFonts w:asciiTheme="minorHAnsi" w:hAnsiTheme="minorHAnsi" w:cs="Arial"/>
                <w:b/>
                <w:bCs/>
                <w:sz w:val="26"/>
                <w:szCs w:val="26"/>
                <w:lang w:eastAsia="en-US"/>
              </w:rPr>
            </w:pPr>
            <w:r w:rsidRPr="00533BAF">
              <w:rPr>
                <w:rFonts w:asciiTheme="minorHAnsi" w:hAnsiTheme="minorHAnsi" w:cs="Arial"/>
                <w:b/>
                <w:sz w:val="26"/>
                <w:szCs w:val="26"/>
              </w:rPr>
              <w:t>Reporting to</w:t>
            </w:r>
          </w:p>
          <w:p w14:paraId="2D8A1FDF" w14:textId="77777777" w:rsidR="006426FC" w:rsidRDefault="006426FC" w:rsidP="000123AA">
            <w:pPr>
              <w:rPr>
                <w:rFonts w:asciiTheme="minorHAnsi" w:hAnsiTheme="minorHAnsi" w:cs="Arial"/>
                <w:b/>
                <w:bCs/>
                <w:sz w:val="26"/>
                <w:szCs w:val="26"/>
                <w:lang w:eastAsia="en-US"/>
              </w:rPr>
            </w:pPr>
          </w:p>
          <w:p w14:paraId="5BAADFC4" w14:textId="73F8DED9" w:rsidR="000123AA" w:rsidRPr="00533BAF" w:rsidRDefault="000123AA" w:rsidP="000123AA">
            <w:pPr>
              <w:rPr>
                <w:rFonts w:asciiTheme="minorHAnsi" w:hAnsiTheme="minorHAnsi" w:cs="Arial"/>
                <w:b/>
                <w:bCs/>
                <w:sz w:val="26"/>
                <w:szCs w:val="26"/>
                <w:lang w:eastAsia="en-US"/>
              </w:rPr>
            </w:pPr>
            <w:r w:rsidRPr="00533BAF">
              <w:rPr>
                <w:rFonts w:asciiTheme="minorHAnsi" w:hAnsiTheme="minorHAnsi" w:cs="Arial"/>
                <w:b/>
                <w:bCs/>
                <w:sz w:val="26"/>
                <w:szCs w:val="26"/>
                <w:lang w:eastAsia="en-US"/>
              </w:rPr>
              <w:t>Responsible for</w:t>
            </w:r>
          </w:p>
        </w:tc>
        <w:tc>
          <w:tcPr>
            <w:tcW w:w="6135" w:type="dxa"/>
            <w:vAlign w:val="center"/>
          </w:tcPr>
          <w:p w14:paraId="0BA312C9" w14:textId="10F45410" w:rsidR="000123AA" w:rsidRPr="00533BAF" w:rsidRDefault="00097D24" w:rsidP="000123AA">
            <w:pPr>
              <w:rPr>
                <w:rFonts w:asciiTheme="minorHAnsi" w:hAnsiTheme="minorHAnsi" w:cs="Arial"/>
                <w:sz w:val="26"/>
                <w:szCs w:val="26"/>
                <w:lang w:eastAsia="en-US"/>
              </w:rPr>
            </w:pPr>
            <w:r>
              <w:rPr>
                <w:rFonts w:asciiTheme="minorHAnsi" w:hAnsiTheme="minorHAnsi" w:cs="Arial"/>
                <w:sz w:val="26"/>
                <w:szCs w:val="26"/>
                <w:lang w:eastAsia="en-US"/>
              </w:rPr>
              <w:t xml:space="preserve">Philanthropy and Development Manager </w:t>
            </w:r>
          </w:p>
          <w:p w14:paraId="18E64F0E" w14:textId="77777777" w:rsidR="000123AA" w:rsidRPr="00533BAF" w:rsidRDefault="000123AA" w:rsidP="000123AA">
            <w:pPr>
              <w:rPr>
                <w:rFonts w:asciiTheme="minorHAnsi" w:hAnsiTheme="minorHAnsi" w:cs="Arial"/>
                <w:sz w:val="26"/>
                <w:szCs w:val="26"/>
                <w:lang w:eastAsia="en-US"/>
              </w:rPr>
            </w:pPr>
          </w:p>
          <w:p w14:paraId="6243EA8C" w14:textId="77777777" w:rsidR="000123AA" w:rsidRPr="00533BAF" w:rsidRDefault="003F39E5" w:rsidP="003F39E5">
            <w:pPr>
              <w:rPr>
                <w:rFonts w:asciiTheme="minorHAnsi" w:hAnsiTheme="minorHAnsi" w:cs="Arial"/>
                <w:sz w:val="26"/>
                <w:szCs w:val="26"/>
                <w:lang w:eastAsia="en-US"/>
              </w:rPr>
            </w:pPr>
            <w:r w:rsidRPr="00533BAF">
              <w:rPr>
                <w:rFonts w:asciiTheme="minorHAnsi" w:hAnsiTheme="minorHAnsi" w:cs="Arial"/>
                <w:sz w:val="26"/>
                <w:szCs w:val="26"/>
                <w:lang w:eastAsia="en-US"/>
              </w:rPr>
              <w:t>Volunteers (when</w:t>
            </w:r>
            <w:r w:rsidR="000123AA" w:rsidRPr="00533BAF">
              <w:rPr>
                <w:rFonts w:asciiTheme="minorHAnsi" w:hAnsiTheme="minorHAnsi" w:cs="Arial"/>
                <w:sz w:val="26"/>
                <w:szCs w:val="26"/>
                <w:lang w:eastAsia="en-US"/>
              </w:rPr>
              <w:t xml:space="preserve"> applicable</w:t>
            </w:r>
            <w:r w:rsidRPr="00533BAF">
              <w:rPr>
                <w:rFonts w:asciiTheme="minorHAnsi" w:hAnsiTheme="minorHAnsi" w:cs="Arial"/>
                <w:sz w:val="26"/>
                <w:szCs w:val="26"/>
                <w:lang w:eastAsia="en-US"/>
              </w:rPr>
              <w:t>)</w:t>
            </w:r>
          </w:p>
          <w:p w14:paraId="68D059CB" w14:textId="31E967E8" w:rsidR="002E2F41" w:rsidRPr="00533BAF" w:rsidRDefault="002E2F41" w:rsidP="003F39E5">
            <w:pPr>
              <w:rPr>
                <w:rFonts w:asciiTheme="minorHAnsi" w:hAnsiTheme="minorHAnsi" w:cs="Arial"/>
                <w:sz w:val="26"/>
                <w:szCs w:val="26"/>
                <w:lang w:eastAsia="en-US"/>
              </w:rPr>
            </w:pPr>
          </w:p>
        </w:tc>
      </w:tr>
      <w:tr w:rsidR="002E2F41" w:rsidRPr="00533BAF" w14:paraId="48B09231" w14:textId="77777777" w:rsidTr="0896914E">
        <w:trPr>
          <w:trHeight w:val="1254"/>
        </w:trPr>
        <w:tc>
          <w:tcPr>
            <w:tcW w:w="2865" w:type="dxa"/>
          </w:tcPr>
          <w:p w14:paraId="3798DD24" w14:textId="3A0E001A" w:rsidR="002E2F41" w:rsidRPr="00533BAF" w:rsidRDefault="002E2F41" w:rsidP="003A21FF">
            <w:pPr>
              <w:rPr>
                <w:rFonts w:asciiTheme="minorHAnsi" w:hAnsiTheme="minorHAnsi" w:cs="Arial"/>
                <w:b/>
                <w:bCs/>
                <w:sz w:val="26"/>
                <w:szCs w:val="26"/>
                <w:lang w:eastAsia="en-US"/>
              </w:rPr>
            </w:pPr>
            <w:r w:rsidRPr="00533BAF">
              <w:rPr>
                <w:rFonts w:asciiTheme="minorHAnsi" w:hAnsiTheme="minorHAnsi" w:cs="Arial"/>
                <w:b/>
                <w:bCs/>
                <w:sz w:val="26"/>
                <w:szCs w:val="26"/>
                <w:lang w:eastAsia="en-US"/>
              </w:rPr>
              <w:t>Key Internal relationships</w:t>
            </w:r>
          </w:p>
          <w:p w14:paraId="097867F6" w14:textId="77777777" w:rsidR="002E2F41" w:rsidRPr="00533BAF" w:rsidRDefault="002E2F41" w:rsidP="003A21FF">
            <w:pPr>
              <w:rPr>
                <w:rFonts w:asciiTheme="minorHAnsi" w:hAnsiTheme="minorHAnsi" w:cs="Arial"/>
                <w:b/>
                <w:bCs/>
                <w:sz w:val="26"/>
                <w:szCs w:val="26"/>
                <w:lang w:eastAsia="en-US"/>
              </w:rPr>
            </w:pPr>
          </w:p>
          <w:p w14:paraId="0989D5B1" w14:textId="5DF4420A" w:rsidR="002E2F41" w:rsidRPr="00533BAF" w:rsidRDefault="002E2F41" w:rsidP="002E2F41">
            <w:pPr>
              <w:rPr>
                <w:rFonts w:asciiTheme="minorHAnsi" w:hAnsiTheme="minorHAnsi" w:cs="Arial"/>
                <w:b/>
                <w:bCs/>
                <w:sz w:val="26"/>
                <w:szCs w:val="26"/>
                <w:lang w:eastAsia="en-US"/>
              </w:rPr>
            </w:pPr>
            <w:r w:rsidRPr="00533BAF">
              <w:rPr>
                <w:rFonts w:asciiTheme="minorHAnsi" w:hAnsiTheme="minorHAnsi" w:cs="Arial"/>
                <w:b/>
                <w:bCs/>
                <w:sz w:val="26"/>
                <w:szCs w:val="26"/>
                <w:lang w:eastAsia="en-US"/>
              </w:rPr>
              <w:t>Key External relationships</w:t>
            </w:r>
          </w:p>
          <w:p w14:paraId="07303BF8" w14:textId="77777777" w:rsidR="002E2F41" w:rsidRPr="00533BAF" w:rsidRDefault="002E2F41" w:rsidP="003A21FF">
            <w:pPr>
              <w:rPr>
                <w:rFonts w:asciiTheme="minorHAnsi" w:hAnsiTheme="minorHAnsi" w:cs="Arial"/>
                <w:b/>
                <w:bCs/>
                <w:sz w:val="26"/>
                <w:szCs w:val="26"/>
                <w:lang w:eastAsia="en-US"/>
              </w:rPr>
            </w:pPr>
          </w:p>
          <w:p w14:paraId="607943E0" w14:textId="1561AD89" w:rsidR="002E2F41" w:rsidRPr="00533BAF" w:rsidRDefault="002E2F41" w:rsidP="003A21FF">
            <w:pPr>
              <w:rPr>
                <w:rFonts w:asciiTheme="minorHAnsi" w:hAnsiTheme="minorHAnsi" w:cs="Arial"/>
                <w:b/>
                <w:bCs/>
                <w:sz w:val="26"/>
                <w:szCs w:val="26"/>
                <w:lang w:eastAsia="en-US"/>
              </w:rPr>
            </w:pPr>
            <w:r w:rsidRPr="00533BAF">
              <w:rPr>
                <w:rFonts w:asciiTheme="minorHAnsi" w:hAnsiTheme="minorHAnsi" w:cs="Arial"/>
                <w:b/>
                <w:bCs/>
                <w:sz w:val="26"/>
                <w:szCs w:val="26"/>
                <w:lang w:eastAsia="en-US"/>
              </w:rPr>
              <w:t>Contract</w:t>
            </w:r>
          </w:p>
        </w:tc>
        <w:tc>
          <w:tcPr>
            <w:tcW w:w="6135" w:type="dxa"/>
            <w:vAlign w:val="center"/>
          </w:tcPr>
          <w:p w14:paraId="4516E976" w14:textId="4C8482F2" w:rsidR="002E2F41" w:rsidRPr="00E15662" w:rsidRDefault="00097D24" w:rsidP="002E2F41">
            <w:pPr>
              <w:rPr>
                <w:rFonts w:asciiTheme="minorHAnsi" w:hAnsiTheme="minorHAnsi" w:cs="Arial"/>
                <w:sz w:val="26"/>
                <w:szCs w:val="26"/>
              </w:rPr>
            </w:pPr>
            <w:r>
              <w:rPr>
                <w:rFonts w:asciiTheme="minorHAnsi" w:hAnsiTheme="minorHAnsi" w:cs="Arial"/>
                <w:sz w:val="26"/>
                <w:szCs w:val="26"/>
              </w:rPr>
              <w:t>Philanthropy Team</w:t>
            </w:r>
            <w:r w:rsidR="002E2F41" w:rsidRPr="00E15662">
              <w:rPr>
                <w:rFonts w:asciiTheme="minorHAnsi" w:hAnsiTheme="minorHAnsi" w:cs="Arial"/>
                <w:sz w:val="26"/>
                <w:szCs w:val="26"/>
              </w:rPr>
              <w:t>;</w:t>
            </w:r>
            <w:r>
              <w:rPr>
                <w:rFonts w:asciiTheme="minorHAnsi" w:hAnsiTheme="minorHAnsi" w:cs="Arial"/>
                <w:sz w:val="26"/>
                <w:szCs w:val="26"/>
              </w:rPr>
              <w:t xml:space="preserve"> Wider Fundraising team</w:t>
            </w:r>
            <w:r w:rsidR="002E2F41" w:rsidRPr="00E15662">
              <w:rPr>
                <w:rFonts w:asciiTheme="minorHAnsi" w:hAnsiTheme="minorHAnsi" w:cs="Arial"/>
                <w:sz w:val="26"/>
                <w:szCs w:val="26"/>
              </w:rPr>
              <w:t xml:space="preserve"> SMT; Overseas Staff; all UK teams </w:t>
            </w:r>
          </w:p>
          <w:p w14:paraId="721F72EE" w14:textId="74D51ECC" w:rsidR="002E2F41" w:rsidRPr="00533BAF" w:rsidRDefault="002E2F41" w:rsidP="003A21FF">
            <w:pPr>
              <w:rPr>
                <w:rFonts w:asciiTheme="minorHAnsi" w:hAnsiTheme="minorHAnsi" w:cs="Arial"/>
                <w:sz w:val="26"/>
                <w:szCs w:val="26"/>
                <w:lang w:eastAsia="en-US"/>
              </w:rPr>
            </w:pPr>
          </w:p>
          <w:p w14:paraId="3B2F3020" w14:textId="77777777" w:rsidR="00284393" w:rsidRPr="00533BAF" w:rsidRDefault="00284393" w:rsidP="00284393">
            <w:pPr>
              <w:rPr>
                <w:rFonts w:asciiTheme="minorHAnsi" w:hAnsiTheme="minorHAnsi" w:cs="Arial"/>
                <w:sz w:val="26"/>
                <w:szCs w:val="26"/>
                <w:lang w:eastAsia="en-US"/>
              </w:rPr>
            </w:pPr>
            <w:r w:rsidRPr="008813AD">
              <w:rPr>
                <w:rFonts w:asciiTheme="minorHAnsi" w:hAnsiTheme="minorHAnsi" w:cs="Arial"/>
                <w:color w:val="000000"/>
                <w:sz w:val="26"/>
                <w:szCs w:val="26"/>
              </w:rPr>
              <w:t xml:space="preserve">Major individual donors, trusts, companies, prospects; UK and International prospects/resources, </w:t>
            </w:r>
          </w:p>
          <w:p w14:paraId="1C56134B" w14:textId="77777777" w:rsidR="00284393" w:rsidRPr="00533BAF" w:rsidRDefault="00284393" w:rsidP="00284393">
            <w:pPr>
              <w:rPr>
                <w:rFonts w:asciiTheme="minorHAnsi" w:hAnsiTheme="minorHAnsi" w:cs="Arial"/>
                <w:sz w:val="26"/>
                <w:szCs w:val="26"/>
                <w:lang w:eastAsia="en-US"/>
              </w:rPr>
            </w:pPr>
          </w:p>
          <w:p w14:paraId="0057F076" w14:textId="3782C4DF" w:rsidR="002E2F41" w:rsidRPr="00533BAF" w:rsidRDefault="00284393" w:rsidP="003A21FF">
            <w:pPr>
              <w:rPr>
                <w:rFonts w:asciiTheme="minorHAnsi" w:hAnsiTheme="minorHAnsi" w:cs="Arial"/>
                <w:sz w:val="26"/>
                <w:szCs w:val="26"/>
                <w:lang w:eastAsia="en-US"/>
              </w:rPr>
            </w:pPr>
            <w:r w:rsidRPr="00533BAF">
              <w:rPr>
                <w:rFonts w:asciiTheme="minorHAnsi" w:hAnsiTheme="minorHAnsi" w:cs="Arial"/>
                <w:sz w:val="26"/>
                <w:szCs w:val="26"/>
                <w:lang w:eastAsia="en-US"/>
              </w:rPr>
              <w:t>Permanent</w:t>
            </w:r>
            <w:r w:rsidR="002E2F41" w:rsidRPr="00533BAF">
              <w:rPr>
                <w:rFonts w:asciiTheme="minorHAnsi" w:hAnsiTheme="minorHAnsi" w:cs="Arial"/>
                <w:sz w:val="26"/>
                <w:szCs w:val="26"/>
                <w:lang w:eastAsia="en-US"/>
              </w:rPr>
              <w:t xml:space="preserve"> </w:t>
            </w:r>
          </w:p>
        </w:tc>
      </w:tr>
    </w:tbl>
    <w:p w14:paraId="6062504D" w14:textId="77777777" w:rsidR="00007874" w:rsidRDefault="00007874" w:rsidP="00705F84">
      <w:pPr>
        <w:rPr>
          <w:rFonts w:asciiTheme="minorHAnsi" w:hAnsiTheme="minorHAnsi" w:cs="Arial"/>
          <w:sz w:val="26"/>
          <w:szCs w:val="26"/>
          <w:u w:val="single"/>
        </w:rPr>
      </w:pPr>
    </w:p>
    <w:p w14:paraId="4239F5C6" w14:textId="71DA57AC" w:rsidR="00705F84" w:rsidRPr="00533BAF" w:rsidRDefault="00705F84" w:rsidP="00705F84">
      <w:pPr>
        <w:rPr>
          <w:rFonts w:asciiTheme="minorHAnsi" w:hAnsiTheme="minorHAnsi" w:cs="Arial"/>
          <w:sz w:val="26"/>
          <w:szCs w:val="26"/>
          <w:u w:val="single"/>
        </w:rPr>
      </w:pPr>
      <w:r w:rsidRPr="00533BAF">
        <w:rPr>
          <w:rFonts w:asciiTheme="minorHAnsi" w:hAnsiTheme="minorHAnsi" w:cs="Arial"/>
          <w:sz w:val="26"/>
          <w:szCs w:val="26"/>
          <w:u w:val="single"/>
        </w:rPr>
        <w:t>This job description does not form part of your contract of employment and can be amended from time to time as the needs of the organisation require.</w:t>
      </w:r>
    </w:p>
    <w:p w14:paraId="70B597D8" w14:textId="3891B2C4" w:rsidR="004F114C" w:rsidRPr="00533BAF" w:rsidRDefault="004F114C" w:rsidP="00705F84">
      <w:pPr>
        <w:rPr>
          <w:rFonts w:asciiTheme="minorHAnsi" w:hAnsiTheme="minorHAnsi" w:cs="Arial"/>
          <w:sz w:val="26"/>
          <w:szCs w:val="26"/>
          <w:u w:val="single"/>
        </w:rPr>
      </w:pPr>
    </w:p>
    <w:p w14:paraId="4883E763" w14:textId="77777777" w:rsidR="00062F4A" w:rsidRPr="00533BAF" w:rsidRDefault="00062F4A" w:rsidP="00705F84">
      <w:pPr>
        <w:rPr>
          <w:rFonts w:asciiTheme="minorHAnsi" w:hAnsiTheme="minorHAnsi" w:cs="Arial"/>
          <w:sz w:val="26"/>
          <w:szCs w:val="26"/>
          <w:u w:val="single"/>
        </w:rPr>
      </w:pPr>
    </w:p>
    <w:p w14:paraId="0FFB65DC" w14:textId="7D908540" w:rsidR="0006479D" w:rsidRPr="00533BAF" w:rsidRDefault="00F64A97" w:rsidP="0006479D">
      <w:pPr>
        <w:jc w:val="both"/>
        <w:rPr>
          <w:rFonts w:asciiTheme="minorHAnsi" w:hAnsiTheme="minorHAnsi" w:cs="Arial"/>
          <w:b/>
          <w:sz w:val="32"/>
          <w:szCs w:val="28"/>
        </w:rPr>
      </w:pPr>
      <w:r w:rsidRPr="00533BAF">
        <w:rPr>
          <w:rFonts w:asciiTheme="minorHAnsi" w:hAnsiTheme="minorHAnsi" w:cs="Arial"/>
          <w:b/>
          <w:sz w:val="32"/>
          <w:szCs w:val="28"/>
        </w:rPr>
        <w:t>1.</w:t>
      </w:r>
      <w:r w:rsidR="0006479D" w:rsidRPr="00533BAF">
        <w:rPr>
          <w:rFonts w:asciiTheme="minorHAnsi" w:hAnsiTheme="minorHAnsi" w:cs="Arial"/>
          <w:b/>
          <w:sz w:val="32"/>
          <w:szCs w:val="28"/>
        </w:rPr>
        <w:t>Duties and key responsibilities</w:t>
      </w:r>
    </w:p>
    <w:p w14:paraId="6DE40262" w14:textId="07DC5C64" w:rsidR="00097D24" w:rsidRPr="00097D24" w:rsidRDefault="00097D24" w:rsidP="00097D24">
      <w:pPr>
        <w:rPr>
          <w:lang w:eastAsia="en-US"/>
        </w:rPr>
      </w:pPr>
    </w:p>
    <w:p w14:paraId="050ADDA3" w14:textId="1370BCD9" w:rsidR="00097D24" w:rsidRDefault="00305AAC" w:rsidP="00097D24">
      <w:pPr>
        <w:pStyle w:val="Heading1"/>
        <w:rPr>
          <w:rFonts w:asciiTheme="minorHAnsi" w:hAnsiTheme="minorHAnsi" w:cs="Arial"/>
          <w:iCs/>
          <w:sz w:val="28"/>
          <w:szCs w:val="28"/>
        </w:rPr>
      </w:pPr>
      <w:r>
        <w:rPr>
          <w:rFonts w:asciiTheme="minorHAnsi" w:hAnsiTheme="minorHAnsi" w:cs="Arial"/>
          <w:iCs/>
          <w:sz w:val="28"/>
          <w:szCs w:val="28"/>
        </w:rPr>
        <w:t xml:space="preserve">Donor Stewardship and Reporting </w:t>
      </w:r>
    </w:p>
    <w:p w14:paraId="67098714" w14:textId="77777777" w:rsidR="00097D24" w:rsidRPr="00097D24" w:rsidRDefault="00097D24" w:rsidP="00097D24">
      <w:pPr>
        <w:rPr>
          <w:lang w:eastAsia="en-US"/>
        </w:rPr>
      </w:pPr>
    </w:p>
    <w:p w14:paraId="751A0FDA" w14:textId="031779FE" w:rsidR="00097D24" w:rsidRDefault="00097D24" w:rsidP="00BC1D94">
      <w:pPr>
        <w:numPr>
          <w:ilvl w:val="0"/>
          <w:numId w:val="18"/>
        </w:numPr>
        <w:tabs>
          <w:tab w:val="clear" w:pos="360"/>
          <w:tab w:val="num" w:pos="1440"/>
        </w:tabs>
        <w:spacing w:after="120"/>
        <w:ind w:left="709" w:hanging="425"/>
        <w:rPr>
          <w:rFonts w:asciiTheme="minorHAnsi" w:hAnsiTheme="minorHAnsi" w:cs="Arial"/>
          <w:color w:val="000000"/>
          <w:sz w:val="26"/>
          <w:szCs w:val="26"/>
        </w:rPr>
      </w:pPr>
      <w:r>
        <w:rPr>
          <w:rFonts w:asciiTheme="minorHAnsi" w:hAnsiTheme="minorHAnsi" w:cs="Arial"/>
          <w:color w:val="000000"/>
          <w:sz w:val="26"/>
          <w:szCs w:val="26"/>
        </w:rPr>
        <w:t xml:space="preserve">Research, manage and develop relationships with a portfolio of donors, informing, educating, and inspiring them about MAP’s work, and asking them for donations either directly in application or facilitating asks by peers. </w:t>
      </w:r>
    </w:p>
    <w:p w14:paraId="53FEAFA1" w14:textId="744C9DFD" w:rsidR="00305AAC" w:rsidRPr="008D14F9" w:rsidRDefault="00305AAC" w:rsidP="00BC1D94">
      <w:pPr>
        <w:numPr>
          <w:ilvl w:val="0"/>
          <w:numId w:val="18"/>
        </w:numPr>
        <w:tabs>
          <w:tab w:val="clear" w:pos="360"/>
          <w:tab w:val="num" w:pos="1440"/>
        </w:tabs>
        <w:spacing w:after="120"/>
        <w:ind w:left="709" w:hanging="425"/>
        <w:rPr>
          <w:rFonts w:asciiTheme="minorHAnsi" w:hAnsiTheme="minorHAnsi" w:cs="Arial"/>
          <w:color w:val="000000"/>
          <w:sz w:val="26"/>
          <w:szCs w:val="26"/>
        </w:rPr>
      </w:pPr>
      <w:r w:rsidRPr="008D14F9">
        <w:rPr>
          <w:rFonts w:asciiTheme="minorHAnsi" w:hAnsiTheme="minorHAnsi" w:cs="Arial"/>
          <w:color w:val="000000"/>
          <w:sz w:val="26"/>
          <w:szCs w:val="26"/>
        </w:rPr>
        <w:t xml:space="preserve">Ensure that all major givers in your portfolio are provided with the highest level of </w:t>
      </w:r>
      <w:r w:rsidR="00097D24">
        <w:rPr>
          <w:rFonts w:asciiTheme="minorHAnsi" w:hAnsiTheme="minorHAnsi" w:cs="Arial"/>
          <w:color w:val="000000"/>
          <w:sz w:val="26"/>
          <w:szCs w:val="26"/>
        </w:rPr>
        <w:t>stewardship</w:t>
      </w:r>
      <w:r w:rsidRPr="008D14F9">
        <w:rPr>
          <w:rFonts w:asciiTheme="minorHAnsi" w:hAnsiTheme="minorHAnsi" w:cs="Arial"/>
          <w:color w:val="000000"/>
          <w:sz w:val="26"/>
          <w:szCs w:val="26"/>
        </w:rPr>
        <w:t xml:space="preserve"> and take overall responsibility for your own contacts and annual workplan</w:t>
      </w:r>
      <w:r w:rsidR="00097D24">
        <w:rPr>
          <w:rFonts w:asciiTheme="minorHAnsi" w:hAnsiTheme="minorHAnsi" w:cs="Arial"/>
          <w:color w:val="000000"/>
          <w:sz w:val="26"/>
          <w:szCs w:val="26"/>
        </w:rPr>
        <w:t>.</w:t>
      </w:r>
      <w:r w:rsidRPr="008D14F9">
        <w:rPr>
          <w:rFonts w:asciiTheme="minorHAnsi" w:hAnsiTheme="minorHAnsi" w:cs="Arial"/>
          <w:color w:val="000000"/>
          <w:sz w:val="26"/>
          <w:szCs w:val="26"/>
        </w:rPr>
        <w:t xml:space="preserve">  </w:t>
      </w:r>
    </w:p>
    <w:p w14:paraId="1F71782F" w14:textId="0D459DE8" w:rsidR="00305AAC" w:rsidRDefault="00305AAC" w:rsidP="00BC1D94">
      <w:pPr>
        <w:numPr>
          <w:ilvl w:val="0"/>
          <w:numId w:val="18"/>
        </w:numPr>
        <w:tabs>
          <w:tab w:val="clear" w:pos="360"/>
          <w:tab w:val="num" w:pos="1440"/>
        </w:tabs>
        <w:spacing w:after="120"/>
        <w:ind w:left="709" w:hanging="425"/>
        <w:rPr>
          <w:rFonts w:asciiTheme="minorHAnsi" w:hAnsiTheme="minorHAnsi" w:cs="Arial"/>
          <w:color w:val="000000"/>
          <w:sz w:val="26"/>
          <w:szCs w:val="26"/>
        </w:rPr>
      </w:pPr>
      <w:r w:rsidRPr="008D14F9">
        <w:rPr>
          <w:rFonts w:asciiTheme="minorHAnsi" w:hAnsiTheme="minorHAnsi" w:cs="Arial"/>
          <w:color w:val="000000"/>
          <w:sz w:val="26"/>
          <w:szCs w:val="26"/>
        </w:rPr>
        <w:t>Ensure the upkeep of a database and filing system on all existing and prospective donors</w:t>
      </w:r>
      <w:r w:rsidR="00097D24">
        <w:rPr>
          <w:rFonts w:asciiTheme="minorHAnsi" w:hAnsiTheme="minorHAnsi" w:cs="Arial"/>
          <w:color w:val="000000"/>
          <w:sz w:val="26"/>
          <w:szCs w:val="26"/>
        </w:rPr>
        <w:t>.</w:t>
      </w:r>
    </w:p>
    <w:p w14:paraId="6614494A" w14:textId="7CB4420B" w:rsidR="00097D24" w:rsidRDefault="00097D24" w:rsidP="0896914E">
      <w:pPr>
        <w:numPr>
          <w:ilvl w:val="0"/>
          <w:numId w:val="18"/>
        </w:numPr>
        <w:tabs>
          <w:tab w:val="clear" w:pos="360"/>
          <w:tab w:val="num" w:pos="1440"/>
        </w:tabs>
        <w:spacing w:after="120"/>
        <w:ind w:left="709" w:hanging="425"/>
        <w:rPr>
          <w:rFonts w:asciiTheme="minorHAnsi" w:hAnsiTheme="minorHAnsi" w:cs="Arial"/>
          <w:color w:val="000000"/>
          <w:sz w:val="26"/>
          <w:szCs w:val="26"/>
        </w:rPr>
      </w:pPr>
      <w:r w:rsidRPr="0896914E">
        <w:rPr>
          <w:rFonts w:asciiTheme="minorHAnsi" w:hAnsiTheme="minorHAnsi" w:cs="Arial"/>
          <w:color w:val="000000" w:themeColor="text1"/>
          <w:sz w:val="26"/>
          <w:szCs w:val="26"/>
        </w:rPr>
        <w:t xml:space="preserve">Responsibility for fulfilment of our bi-annual </w:t>
      </w:r>
      <w:r w:rsidR="165EA68E" w:rsidRPr="0896914E">
        <w:rPr>
          <w:rFonts w:asciiTheme="minorHAnsi" w:hAnsiTheme="minorHAnsi" w:cs="Arial"/>
          <w:color w:val="000000" w:themeColor="text1"/>
          <w:sz w:val="26"/>
          <w:szCs w:val="26"/>
        </w:rPr>
        <w:t>small</w:t>
      </w:r>
      <w:r w:rsidRPr="0896914E">
        <w:rPr>
          <w:rFonts w:asciiTheme="minorHAnsi" w:hAnsiTheme="minorHAnsi" w:cs="Arial"/>
          <w:color w:val="000000" w:themeColor="text1"/>
          <w:sz w:val="26"/>
          <w:szCs w:val="26"/>
        </w:rPr>
        <w:t xml:space="preserve"> trusts mailing growing income from existing trusts and foundations. </w:t>
      </w:r>
    </w:p>
    <w:p w14:paraId="4BA473D6" w14:textId="0A5FEF2E" w:rsidR="00097D24" w:rsidRPr="008D14F9" w:rsidRDefault="00097D24" w:rsidP="00BC1D94">
      <w:pPr>
        <w:numPr>
          <w:ilvl w:val="0"/>
          <w:numId w:val="18"/>
        </w:numPr>
        <w:tabs>
          <w:tab w:val="clear" w:pos="360"/>
          <w:tab w:val="num" w:pos="1440"/>
        </w:tabs>
        <w:spacing w:after="120"/>
        <w:ind w:left="709" w:hanging="425"/>
        <w:rPr>
          <w:rFonts w:asciiTheme="minorHAnsi" w:hAnsiTheme="minorHAnsi" w:cs="Arial"/>
          <w:color w:val="000000"/>
          <w:sz w:val="26"/>
          <w:szCs w:val="26"/>
        </w:rPr>
      </w:pPr>
      <w:r>
        <w:rPr>
          <w:rFonts w:asciiTheme="minorHAnsi" w:hAnsiTheme="minorHAnsi" w:cs="Arial"/>
          <w:color w:val="000000"/>
          <w:sz w:val="26"/>
          <w:szCs w:val="26"/>
        </w:rPr>
        <w:t>Responsibility for the</w:t>
      </w:r>
      <w:r w:rsidR="00944694">
        <w:rPr>
          <w:rFonts w:asciiTheme="minorHAnsi" w:hAnsiTheme="minorHAnsi" w:cs="Arial"/>
          <w:color w:val="000000"/>
          <w:sz w:val="26"/>
          <w:szCs w:val="26"/>
        </w:rPr>
        <w:t xml:space="preserve"> fulfilment </w:t>
      </w:r>
      <w:r>
        <w:rPr>
          <w:rFonts w:asciiTheme="minorHAnsi" w:hAnsiTheme="minorHAnsi" w:cs="Arial"/>
          <w:color w:val="000000"/>
          <w:sz w:val="26"/>
          <w:szCs w:val="26"/>
        </w:rPr>
        <w:t xml:space="preserve">of our Mid-Value programme, including thanking, </w:t>
      </w:r>
      <w:proofErr w:type="gramStart"/>
      <w:r>
        <w:rPr>
          <w:rFonts w:asciiTheme="minorHAnsi" w:hAnsiTheme="minorHAnsi" w:cs="Arial"/>
          <w:color w:val="000000"/>
          <w:sz w:val="26"/>
          <w:szCs w:val="26"/>
        </w:rPr>
        <w:t>stewardship</w:t>
      </w:r>
      <w:proofErr w:type="gramEnd"/>
      <w:r>
        <w:rPr>
          <w:rFonts w:asciiTheme="minorHAnsi" w:hAnsiTheme="minorHAnsi" w:cs="Arial"/>
          <w:color w:val="000000"/>
          <w:sz w:val="26"/>
          <w:szCs w:val="26"/>
        </w:rPr>
        <w:t xml:space="preserve"> and </w:t>
      </w:r>
      <w:r w:rsidR="00944694">
        <w:rPr>
          <w:rFonts w:asciiTheme="minorHAnsi" w:hAnsiTheme="minorHAnsi" w:cs="Arial"/>
          <w:color w:val="000000"/>
          <w:sz w:val="26"/>
          <w:szCs w:val="26"/>
        </w:rPr>
        <w:t xml:space="preserve">potential gift up-lift. </w:t>
      </w:r>
    </w:p>
    <w:p w14:paraId="54467858" w14:textId="77777777" w:rsidR="00944694" w:rsidRDefault="00305AAC" w:rsidP="00944694">
      <w:pPr>
        <w:numPr>
          <w:ilvl w:val="0"/>
          <w:numId w:val="18"/>
        </w:numPr>
        <w:tabs>
          <w:tab w:val="clear" w:pos="360"/>
          <w:tab w:val="num" w:pos="1440"/>
        </w:tabs>
        <w:spacing w:after="120"/>
        <w:ind w:left="709" w:hanging="425"/>
        <w:rPr>
          <w:rFonts w:asciiTheme="minorHAnsi" w:hAnsiTheme="minorHAnsi" w:cs="Arial"/>
          <w:color w:val="000000"/>
          <w:sz w:val="26"/>
          <w:szCs w:val="26"/>
        </w:rPr>
      </w:pPr>
      <w:r w:rsidRPr="008D14F9">
        <w:rPr>
          <w:rFonts w:asciiTheme="minorHAnsi" w:hAnsiTheme="minorHAnsi" w:cs="Arial"/>
          <w:color w:val="000000"/>
          <w:sz w:val="26"/>
          <w:szCs w:val="26"/>
        </w:rPr>
        <w:t xml:space="preserve">Provide regular reports </w:t>
      </w:r>
      <w:r w:rsidR="00097D24">
        <w:rPr>
          <w:rFonts w:asciiTheme="minorHAnsi" w:hAnsiTheme="minorHAnsi" w:cs="Arial"/>
          <w:color w:val="000000"/>
          <w:sz w:val="26"/>
          <w:szCs w:val="26"/>
        </w:rPr>
        <w:t xml:space="preserve">to Philanthropy and Development Manager. </w:t>
      </w:r>
    </w:p>
    <w:p w14:paraId="099C8E62" w14:textId="02460BFC" w:rsidR="005E011D" w:rsidRPr="00944694" w:rsidRDefault="00305AAC" w:rsidP="00944694">
      <w:pPr>
        <w:numPr>
          <w:ilvl w:val="0"/>
          <w:numId w:val="18"/>
        </w:numPr>
        <w:tabs>
          <w:tab w:val="clear" w:pos="360"/>
          <w:tab w:val="num" w:pos="1440"/>
        </w:tabs>
        <w:spacing w:after="120"/>
        <w:ind w:left="709" w:hanging="425"/>
        <w:rPr>
          <w:rFonts w:asciiTheme="minorHAnsi" w:hAnsiTheme="minorHAnsi" w:cs="Arial"/>
          <w:color w:val="000000"/>
          <w:sz w:val="26"/>
          <w:szCs w:val="26"/>
        </w:rPr>
      </w:pPr>
      <w:r w:rsidRPr="00944694">
        <w:rPr>
          <w:rFonts w:asciiTheme="minorHAnsi" w:hAnsiTheme="minorHAnsi" w:cs="Arial"/>
          <w:color w:val="000000"/>
          <w:sz w:val="26"/>
          <w:szCs w:val="26"/>
        </w:rPr>
        <w:t>Develop relationships with Trustees, Patrons and other ambassadors/high net worth volunteer fundraisers of MAP where appropriate</w:t>
      </w:r>
      <w:r w:rsidR="00097D24" w:rsidRPr="00944694">
        <w:rPr>
          <w:rFonts w:asciiTheme="minorHAnsi" w:hAnsiTheme="minorHAnsi" w:cs="Arial"/>
          <w:color w:val="000000"/>
          <w:sz w:val="26"/>
          <w:szCs w:val="26"/>
        </w:rPr>
        <w:t>.</w:t>
      </w:r>
      <w:r w:rsidRPr="00944694">
        <w:rPr>
          <w:rFonts w:asciiTheme="minorHAnsi" w:hAnsiTheme="minorHAnsi" w:cs="Arial"/>
          <w:color w:val="000000"/>
          <w:sz w:val="26"/>
          <w:szCs w:val="26"/>
        </w:rPr>
        <w:t xml:space="preserve"> </w:t>
      </w:r>
    </w:p>
    <w:p w14:paraId="4A0F8AAE" w14:textId="47542841" w:rsidR="00305AAC" w:rsidRDefault="00305AAC" w:rsidP="00BC1D94">
      <w:pPr>
        <w:pStyle w:val="Heading1"/>
        <w:rPr>
          <w:rFonts w:asciiTheme="minorHAnsi" w:hAnsiTheme="minorHAnsi" w:cs="Arial"/>
          <w:iCs/>
          <w:sz w:val="28"/>
          <w:szCs w:val="28"/>
        </w:rPr>
      </w:pPr>
      <w:r>
        <w:rPr>
          <w:rFonts w:asciiTheme="minorHAnsi" w:hAnsiTheme="minorHAnsi" w:cs="Arial"/>
          <w:iCs/>
          <w:sz w:val="28"/>
          <w:szCs w:val="28"/>
        </w:rPr>
        <w:t>Events</w:t>
      </w:r>
    </w:p>
    <w:p w14:paraId="54A23CCC" w14:textId="3DDD3051" w:rsidR="00305AAC" w:rsidRPr="008D14F9" w:rsidRDefault="00305AAC" w:rsidP="000F151B">
      <w:pPr>
        <w:numPr>
          <w:ilvl w:val="0"/>
          <w:numId w:val="18"/>
        </w:numPr>
        <w:tabs>
          <w:tab w:val="clear" w:pos="360"/>
          <w:tab w:val="num" w:pos="1440"/>
        </w:tabs>
        <w:spacing w:after="120"/>
        <w:ind w:left="709" w:hanging="425"/>
        <w:rPr>
          <w:rFonts w:asciiTheme="minorHAnsi" w:hAnsiTheme="minorHAnsi" w:cs="Arial"/>
          <w:color w:val="000000"/>
          <w:sz w:val="26"/>
          <w:szCs w:val="26"/>
        </w:rPr>
      </w:pPr>
      <w:r w:rsidRPr="008D14F9">
        <w:rPr>
          <w:rFonts w:asciiTheme="minorHAnsi" w:hAnsiTheme="minorHAnsi" w:cs="Arial"/>
          <w:color w:val="000000"/>
          <w:sz w:val="26"/>
          <w:szCs w:val="26"/>
        </w:rPr>
        <w:t xml:space="preserve">Ensure that appropriate donors/prospects/influencers are invited to cultivation and ask events and to attend these events in </w:t>
      </w:r>
      <w:r w:rsidR="00802222">
        <w:rPr>
          <w:rFonts w:asciiTheme="minorHAnsi" w:hAnsiTheme="minorHAnsi" w:cs="Arial"/>
          <w:color w:val="000000"/>
          <w:sz w:val="26"/>
          <w:szCs w:val="26"/>
        </w:rPr>
        <w:t xml:space="preserve">the </w:t>
      </w:r>
      <w:r w:rsidRPr="008D14F9">
        <w:rPr>
          <w:rFonts w:asciiTheme="minorHAnsi" w:hAnsiTheme="minorHAnsi" w:cs="Arial"/>
          <w:color w:val="000000"/>
          <w:sz w:val="26"/>
          <w:szCs w:val="26"/>
        </w:rPr>
        <w:t>UK</w:t>
      </w:r>
      <w:r w:rsidR="00906703">
        <w:rPr>
          <w:rFonts w:asciiTheme="minorHAnsi" w:hAnsiTheme="minorHAnsi" w:cs="Arial"/>
          <w:color w:val="000000"/>
          <w:sz w:val="26"/>
          <w:szCs w:val="26"/>
        </w:rPr>
        <w:t>.</w:t>
      </w:r>
    </w:p>
    <w:p w14:paraId="39DECB91" w14:textId="7B21D36E" w:rsidR="00305AAC" w:rsidRPr="008D14F9" w:rsidRDefault="00097D24" w:rsidP="000F151B">
      <w:pPr>
        <w:numPr>
          <w:ilvl w:val="0"/>
          <w:numId w:val="18"/>
        </w:numPr>
        <w:tabs>
          <w:tab w:val="clear" w:pos="360"/>
          <w:tab w:val="num" w:pos="1440"/>
        </w:tabs>
        <w:spacing w:after="120"/>
        <w:ind w:left="709" w:hanging="425"/>
        <w:rPr>
          <w:rFonts w:asciiTheme="minorHAnsi" w:hAnsiTheme="minorHAnsi" w:cs="Arial"/>
          <w:color w:val="000000"/>
          <w:sz w:val="26"/>
          <w:szCs w:val="26"/>
        </w:rPr>
      </w:pPr>
      <w:r>
        <w:rPr>
          <w:rFonts w:asciiTheme="minorHAnsi" w:hAnsiTheme="minorHAnsi" w:cs="Arial"/>
          <w:color w:val="000000"/>
          <w:sz w:val="26"/>
          <w:szCs w:val="26"/>
        </w:rPr>
        <w:t>S</w:t>
      </w:r>
      <w:r w:rsidR="00305AAC" w:rsidRPr="008D14F9">
        <w:rPr>
          <w:rFonts w:asciiTheme="minorHAnsi" w:hAnsiTheme="minorHAnsi" w:cs="Arial"/>
          <w:color w:val="000000"/>
          <w:sz w:val="26"/>
          <w:szCs w:val="26"/>
        </w:rPr>
        <w:t xml:space="preserve">upport </w:t>
      </w:r>
      <w:r>
        <w:rPr>
          <w:rFonts w:asciiTheme="minorHAnsi" w:hAnsiTheme="minorHAnsi" w:cs="Arial"/>
          <w:color w:val="000000"/>
          <w:sz w:val="26"/>
          <w:szCs w:val="26"/>
        </w:rPr>
        <w:t xml:space="preserve">in the development of Philanthropy team </w:t>
      </w:r>
      <w:r w:rsidR="00305AAC" w:rsidRPr="008D14F9">
        <w:rPr>
          <w:rFonts w:asciiTheme="minorHAnsi" w:hAnsiTheme="minorHAnsi" w:cs="Arial"/>
          <w:color w:val="000000"/>
          <w:sz w:val="26"/>
          <w:szCs w:val="26"/>
        </w:rPr>
        <w:t>events, inc</w:t>
      </w:r>
      <w:r w:rsidR="00BC1D94">
        <w:rPr>
          <w:rFonts w:asciiTheme="minorHAnsi" w:hAnsiTheme="minorHAnsi" w:cs="Arial"/>
          <w:color w:val="000000"/>
          <w:sz w:val="26"/>
          <w:szCs w:val="26"/>
        </w:rPr>
        <w:t>luding</w:t>
      </w:r>
      <w:r w:rsidR="00305AAC" w:rsidRPr="008D14F9">
        <w:rPr>
          <w:rFonts w:asciiTheme="minorHAnsi" w:hAnsiTheme="minorHAnsi" w:cs="Arial"/>
          <w:color w:val="000000"/>
          <w:sz w:val="26"/>
          <w:szCs w:val="26"/>
        </w:rPr>
        <w:t xml:space="preserve"> dinners, receptions, and donor field visits, as part of a project team</w:t>
      </w:r>
    </w:p>
    <w:p w14:paraId="644A64B3" w14:textId="62E3CB8A" w:rsidR="00854FA3" w:rsidRDefault="00854FA3" w:rsidP="00854FA3">
      <w:pPr>
        <w:pStyle w:val="Heading1"/>
        <w:rPr>
          <w:rFonts w:asciiTheme="minorHAnsi" w:hAnsiTheme="minorHAnsi" w:cs="Arial"/>
          <w:iCs/>
          <w:sz w:val="28"/>
          <w:szCs w:val="28"/>
        </w:rPr>
      </w:pPr>
      <w:r>
        <w:rPr>
          <w:rFonts w:asciiTheme="minorHAnsi" w:hAnsiTheme="minorHAnsi" w:cs="Arial"/>
          <w:iCs/>
          <w:sz w:val="28"/>
          <w:szCs w:val="28"/>
        </w:rPr>
        <w:t>Research</w:t>
      </w:r>
    </w:p>
    <w:p w14:paraId="15061E51" w14:textId="77777777" w:rsidR="00854FA3" w:rsidRPr="00B902E0" w:rsidRDefault="00854FA3" w:rsidP="000F151B">
      <w:pPr>
        <w:numPr>
          <w:ilvl w:val="0"/>
          <w:numId w:val="18"/>
        </w:numPr>
        <w:tabs>
          <w:tab w:val="clear" w:pos="360"/>
          <w:tab w:val="num" w:pos="1440"/>
        </w:tabs>
        <w:spacing w:after="120"/>
        <w:ind w:left="709" w:hanging="425"/>
        <w:rPr>
          <w:rFonts w:asciiTheme="minorHAnsi" w:hAnsiTheme="minorHAnsi" w:cs="Arial"/>
          <w:color w:val="000000"/>
          <w:sz w:val="26"/>
          <w:szCs w:val="26"/>
        </w:rPr>
      </w:pPr>
      <w:r w:rsidRPr="00B902E0">
        <w:rPr>
          <w:rFonts w:asciiTheme="minorHAnsi" w:hAnsiTheme="minorHAnsi" w:cs="Arial"/>
          <w:color w:val="000000"/>
          <w:sz w:val="26"/>
          <w:szCs w:val="26"/>
        </w:rPr>
        <w:t xml:space="preserve">Proactively identify, </w:t>
      </w:r>
      <w:proofErr w:type="gramStart"/>
      <w:r w:rsidRPr="00B902E0">
        <w:rPr>
          <w:rFonts w:asciiTheme="minorHAnsi" w:hAnsiTheme="minorHAnsi" w:cs="Arial"/>
          <w:color w:val="000000"/>
          <w:sz w:val="26"/>
          <w:szCs w:val="26"/>
        </w:rPr>
        <w:t>research</w:t>
      </w:r>
      <w:proofErr w:type="gramEnd"/>
      <w:r w:rsidRPr="00B902E0">
        <w:rPr>
          <w:rFonts w:asciiTheme="minorHAnsi" w:hAnsiTheme="minorHAnsi" w:cs="Arial"/>
          <w:color w:val="000000"/>
          <w:sz w:val="26"/>
          <w:szCs w:val="26"/>
        </w:rPr>
        <w:t xml:space="preserve"> and develop major givers, whether giving as individuals or through trusts or companies, including non-UK</w:t>
      </w:r>
    </w:p>
    <w:p w14:paraId="444BD51B" w14:textId="1F7003CA" w:rsidR="00983FB9" w:rsidRPr="0070621E" w:rsidRDefault="0070621E" w:rsidP="0070621E">
      <w:pPr>
        <w:pStyle w:val="Heading1"/>
        <w:rPr>
          <w:rFonts w:asciiTheme="minorHAnsi" w:hAnsiTheme="minorHAnsi" w:cs="Arial"/>
          <w:iCs/>
          <w:sz w:val="28"/>
          <w:szCs w:val="28"/>
        </w:rPr>
      </w:pPr>
      <w:r>
        <w:rPr>
          <w:rFonts w:asciiTheme="minorHAnsi" w:hAnsiTheme="minorHAnsi" w:cs="Arial"/>
          <w:iCs/>
          <w:sz w:val="28"/>
          <w:szCs w:val="28"/>
        </w:rPr>
        <w:t>General</w:t>
      </w:r>
    </w:p>
    <w:p w14:paraId="2C3B41A1" w14:textId="274F4258" w:rsidR="00983FB9" w:rsidRPr="008D14F9" w:rsidRDefault="00983FB9" w:rsidP="000F151B">
      <w:pPr>
        <w:numPr>
          <w:ilvl w:val="0"/>
          <w:numId w:val="17"/>
        </w:numPr>
        <w:tabs>
          <w:tab w:val="clear" w:pos="360"/>
          <w:tab w:val="num" w:pos="1440"/>
        </w:tabs>
        <w:spacing w:after="120"/>
        <w:ind w:left="709" w:hanging="425"/>
        <w:rPr>
          <w:rFonts w:asciiTheme="minorHAnsi" w:hAnsiTheme="minorHAnsi" w:cs="Arial"/>
          <w:color w:val="000000"/>
          <w:sz w:val="26"/>
          <w:szCs w:val="26"/>
        </w:rPr>
      </w:pPr>
      <w:r w:rsidRPr="008D14F9">
        <w:rPr>
          <w:rFonts w:asciiTheme="minorHAnsi" w:hAnsiTheme="minorHAnsi" w:cs="Arial"/>
          <w:color w:val="000000"/>
          <w:sz w:val="26"/>
          <w:szCs w:val="26"/>
        </w:rPr>
        <w:t xml:space="preserve">Work closely with colleagues in the </w:t>
      </w:r>
      <w:r w:rsidR="009F1059">
        <w:rPr>
          <w:rFonts w:asciiTheme="minorHAnsi" w:hAnsiTheme="minorHAnsi" w:cs="Arial"/>
          <w:color w:val="000000"/>
          <w:sz w:val="26"/>
          <w:szCs w:val="26"/>
        </w:rPr>
        <w:t xml:space="preserve">Philanthropy team </w:t>
      </w:r>
      <w:r w:rsidRPr="008D14F9">
        <w:rPr>
          <w:rFonts w:asciiTheme="minorHAnsi" w:hAnsiTheme="minorHAnsi" w:cs="Arial"/>
          <w:color w:val="000000"/>
          <w:sz w:val="26"/>
          <w:szCs w:val="26"/>
        </w:rPr>
        <w:t xml:space="preserve">and other colleagues, maximising all opportunities and supporting a dynamic, successful and professional </w:t>
      </w:r>
      <w:proofErr w:type="gramStart"/>
      <w:r w:rsidRPr="008D14F9">
        <w:rPr>
          <w:rFonts w:asciiTheme="minorHAnsi" w:hAnsiTheme="minorHAnsi" w:cs="Arial"/>
          <w:color w:val="000000"/>
          <w:sz w:val="26"/>
          <w:szCs w:val="26"/>
        </w:rPr>
        <w:t>team</w:t>
      </w:r>
      <w:proofErr w:type="gramEnd"/>
    </w:p>
    <w:p w14:paraId="1F775BC6" w14:textId="0D4A8F34" w:rsidR="00BC1D94" w:rsidRPr="008D14F9" w:rsidRDefault="00BC1D94" w:rsidP="000F151B">
      <w:pPr>
        <w:numPr>
          <w:ilvl w:val="0"/>
          <w:numId w:val="17"/>
        </w:numPr>
        <w:tabs>
          <w:tab w:val="clear" w:pos="360"/>
          <w:tab w:val="num" w:pos="1440"/>
        </w:tabs>
        <w:spacing w:after="120"/>
        <w:ind w:left="709" w:hanging="425"/>
        <w:rPr>
          <w:rFonts w:asciiTheme="minorHAnsi" w:hAnsiTheme="minorHAnsi" w:cs="Arial"/>
          <w:color w:val="000000"/>
          <w:sz w:val="26"/>
          <w:szCs w:val="26"/>
        </w:rPr>
      </w:pPr>
      <w:r w:rsidRPr="008D14F9">
        <w:rPr>
          <w:rFonts w:asciiTheme="minorHAnsi" w:hAnsiTheme="minorHAnsi" w:cs="Arial"/>
          <w:color w:val="000000"/>
          <w:sz w:val="26"/>
          <w:szCs w:val="26"/>
        </w:rPr>
        <w:t xml:space="preserve">Ensure that data security is maintained and that legal and regulatory requirements are fully complied with (such as Data Protection, ICO, Fundraising Regulator and, </w:t>
      </w:r>
      <w:r w:rsidRPr="008D14F9">
        <w:rPr>
          <w:rFonts w:asciiTheme="minorHAnsi" w:hAnsiTheme="minorHAnsi" w:cs="Arial"/>
          <w:color w:val="000000"/>
          <w:sz w:val="26"/>
          <w:szCs w:val="26"/>
        </w:rPr>
        <w:lastRenderedPageBreak/>
        <w:t>Institute of Fundraising Regulations)</w:t>
      </w:r>
      <w:r>
        <w:rPr>
          <w:rFonts w:asciiTheme="minorHAnsi" w:hAnsiTheme="minorHAnsi" w:cs="Arial"/>
          <w:color w:val="000000"/>
          <w:sz w:val="26"/>
          <w:szCs w:val="26"/>
        </w:rPr>
        <w:t>, k</w:t>
      </w:r>
      <w:r w:rsidRPr="008D14F9">
        <w:rPr>
          <w:rFonts w:asciiTheme="minorHAnsi" w:hAnsiTheme="minorHAnsi" w:cs="Arial"/>
          <w:color w:val="000000"/>
          <w:sz w:val="26"/>
          <w:szCs w:val="26"/>
        </w:rPr>
        <w:t>eep</w:t>
      </w:r>
      <w:r>
        <w:rPr>
          <w:rFonts w:asciiTheme="minorHAnsi" w:hAnsiTheme="minorHAnsi" w:cs="Arial"/>
          <w:color w:val="000000"/>
          <w:sz w:val="26"/>
          <w:szCs w:val="26"/>
        </w:rPr>
        <w:t>ing</w:t>
      </w:r>
      <w:r w:rsidRPr="008D14F9">
        <w:rPr>
          <w:rFonts w:asciiTheme="minorHAnsi" w:hAnsiTheme="minorHAnsi" w:cs="Arial"/>
          <w:color w:val="000000"/>
          <w:sz w:val="26"/>
          <w:szCs w:val="26"/>
        </w:rPr>
        <w:t xml:space="preserve"> informed of trends and developments in the UK fundraising marketplace</w:t>
      </w:r>
      <w:r w:rsidR="00944694">
        <w:rPr>
          <w:rFonts w:asciiTheme="minorHAnsi" w:hAnsiTheme="minorHAnsi" w:cs="Arial"/>
          <w:color w:val="000000"/>
          <w:sz w:val="26"/>
          <w:szCs w:val="26"/>
        </w:rPr>
        <w:t>.</w:t>
      </w:r>
      <w:r w:rsidRPr="008D14F9">
        <w:rPr>
          <w:rFonts w:asciiTheme="minorHAnsi" w:hAnsiTheme="minorHAnsi" w:cs="Arial"/>
          <w:color w:val="000000"/>
          <w:sz w:val="26"/>
          <w:szCs w:val="26"/>
        </w:rPr>
        <w:t xml:space="preserve"> </w:t>
      </w:r>
    </w:p>
    <w:p w14:paraId="314669DE" w14:textId="1FB9C873" w:rsidR="00BC1D94" w:rsidRPr="008D14F9" w:rsidRDefault="00BC1D94" w:rsidP="000F151B">
      <w:pPr>
        <w:numPr>
          <w:ilvl w:val="0"/>
          <w:numId w:val="17"/>
        </w:numPr>
        <w:tabs>
          <w:tab w:val="clear" w:pos="360"/>
          <w:tab w:val="num" w:pos="1440"/>
        </w:tabs>
        <w:spacing w:after="120"/>
        <w:ind w:left="709" w:hanging="425"/>
        <w:rPr>
          <w:rFonts w:asciiTheme="minorHAnsi" w:hAnsiTheme="minorHAnsi" w:cs="Arial"/>
          <w:color w:val="000000"/>
          <w:sz w:val="26"/>
          <w:szCs w:val="26"/>
        </w:rPr>
      </w:pPr>
      <w:r>
        <w:rPr>
          <w:rFonts w:asciiTheme="minorHAnsi" w:hAnsiTheme="minorHAnsi" w:cs="Arial"/>
          <w:color w:val="000000"/>
          <w:sz w:val="26"/>
          <w:szCs w:val="26"/>
        </w:rPr>
        <w:t>U</w:t>
      </w:r>
      <w:r w:rsidRPr="008D14F9">
        <w:rPr>
          <w:rFonts w:asciiTheme="minorHAnsi" w:hAnsiTheme="minorHAnsi" w:cs="Arial"/>
          <w:color w:val="000000"/>
          <w:sz w:val="26"/>
          <w:szCs w:val="26"/>
        </w:rPr>
        <w:t xml:space="preserve">ndertake other tasks when </w:t>
      </w:r>
      <w:r w:rsidR="00686AA8" w:rsidRPr="008D14F9">
        <w:rPr>
          <w:rFonts w:asciiTheme="minorHAnsi" w:hAnsiTheme="minorHAnsi" w:cs="Arial"/>
          <w:color w:val="000000"/>
          <w:sz w:val="26"/>
          <w:szCs w:val="26"/>
        </w:rPr>
        <w:t>necessary,</w:t>
      </w:r>
      <w:r w:rsidRPr="008D14F9">
        <w:rPr>
          <w:rFonts w:asciiTheme="minorHAnsi" w:hAnsiTheme="minorHAnsi" w:cs="Arial"/>
          <w:color w:val="000000"/>
          <w:sz w:val="26"/>
          <w:szCs w:val="26"/>
        </w:rPr>
        <w:t xml:space="preserve"> to achieve the overall objectives of the team and the organisation</w:t>
      </w:r>
      <w:r w:rsidR="00944694">
        <w:rPr>
          <w:rFonts w:asciiTheme="minorHAnsi" w:hAnsiTheme="minorHAnsi" w:cs="Arial"/>
          <w:color w:val="000000"/>
          <w:sz w:val="26"/>
          <w:szCs w:val="26"/>
        </w:rPr>
        <w:t>.</w:t>
      </w:r>
    </w:p>
    <w:p w14:paraId="370FEA69" w14:textId="77777777" w:rsidR="00F64A97" w:rsidRPr="00533BAF" w:rsidRDefault="00F64A97" w:rsidP="00F64A97">
      <w:pPr>
        <w:jc w:val="both"/>
        <w:rPr>
          <w:rFonts w:asciiTheme="minorHAnsi" w:hAnsiTheme="minorHAnsi" w:cs="Arial"/>
          <w:b/>
          <w:bCs/>
          <w:spacing w:val="-3"/>
          <w:sz w:val="28"/>
          <w:szCs w:val="28"/>
        </w:rPr>
      </w:pPr>
      <w:r w:rsidRPr="00533BAF">
        <w:rPr>
          <w:rFonts w:asciiTheme="minorHAnsi" w:hAnsiTheme="minorHAnsi" w:cs="Arial"/>
          <w:b/>
          <w:sz w:val="32"/>
          <w:szCs w:val="28"/>
        </w:rPr>
        <w:t>2</w:t>
      </w:r>
      <w:r w:rsidRPr="00533BAF">
        <w:rPr>
          <w:rFonts w:asciiTheme="minorHAnsi" w:hAnsiTheme="minorHAnsi" w:cs="Arial"/>
          <w:b/>
          <w:sz w:val="32"/>
          <w:szCs w:val="28"/>
        </w:rPr>
        <w:tab/>
        <w:t xml:space="preserve">General Responsibilities </w:t>
      </w:r>
      <w:r w:rsidRPr="00533BAF">
        <w:rPr>
          <w:rFonts w:asciiTheme="minorHAnsi" w:hAnsiTheme="minorHAnsi" w:cs="Arial"/>
          <w:b/>
          <w:bCs/>
          <w:spacing w:val="-3"/>
          <w:sz w:val="28"/>
          <w:szCs w:val="28"/>
        </w:rPr>
        <w:t xml:space="preserve">  </w:t>
      </w:r>
    </w:p>
    <w:p w14:paraId="78A09E6D" w14:textId="7398855A" w:rsidR="00F64A97" w:rsidRPr="00533BAF" w:rsidRDefault="00F64A97" w:rsidP="00BC1D94">
      <w:pPr>
        <w:numPr>
          <w:ilvl w:val="0"/>
          <w:numId w:val="2"/>
        </w:numPr>
        <w:tabs>
          <w:tab w:val="clear" w:pos="720"/>
          <w:tab w:val="num" w:pos="1843"/>
        </w:tabs>
        <w:ind w:left="993" w:hanging="426"/>
        <w:rPr>
          <w:rFonts w:asciiTheme="minorHAnsi" w:hAnsiTheme="minorHAnsi" w:cs="Arial"/>
          <w:sz w:val="26"/>
          <w:szCs w:val="26"/>
        </w:rPr>
      </w:pPr>
      <w:r w:rsidRPr="00533BAF">
        <w:rPr>
          <w:rFonts w:asciiTheme="minorHAnsi" w:hAnsiTheme="minorHAnsi" w:cs="Arial"/>
          <w:sz w:val="26"/>
          <w:szCs w:val="26"/>
        </w:rPr>
        <w:t xml:space="preserve">Support the mission, </w:t>
      </w:r>
      <w:r w:rsidR="00686AA8" w:rsidRPr="00533BAF">
        <w:rPr>
          <w:rFonts w:asciiTheme="minorHAnsi" w:hAnsiTheme="minorHAnsi" w:cs="Arial"/>
          <w:sz w:val="26"/>
          <w:szCs w:val="26"/>
        </w:rPr>
        <w:t>ethos,</w:t>
      </w:r>
      <w:r w:rsidRPr="00533BAF">
        <w:rPr>
          <w:rFonts w:asciiTheme="minorHAnsi" w:hAnsiTheme="minorHAnsi" w:cs="Arial"/>
          <w:sz w:val="26"/>
          <w:szCs w:val="26"/>
        </w:rPr>
        <w:t xml:space="preserve"> and values of MAP</w:t>
      </w:r>
      <w:r w:rsidR="00686AA8">
        <w:rPr>
          <w:rFonts w:asciiTheme="minorHAnsi" w:hAnsiTheme="minorHAnsi" w:cs="Arial"/>
          <w:sz w:val="26"/>
          <w:szCs w:val="26"/>
        </w:rPr>
        <w:t>.</w:t>
      </w:r>
    </w:p>
    <w:p w14:paraId="44EAA519" w14:textId="2A296DCD" w:rsidR="00F64A97" w:rsidRPr="00533BAF" w:rsidRDefault="00F64A97" w:rsidP="00BC1D94">
      <w:pPr>
        <w:numPr>
          <w:ilvl w:val="0"/>
          <w:numId w:val="2"/>
        </w:numPr>
        <w:tabs>
          <w:tab w:val="clear" w:pos="720"/>
          <w:tab w:val="num" w:pos="1843"/>
        </w:tabs>
        <w:ind w:left="993" w:hanging="426"/>
        <w:rPr>
          <w:rFonts w:asciiTheme="minorHAnsi" w:hAnsiTheme="minorHAnsi" w:cs="Arial"/>
          <w:sz w:val="26"/>
          <w:szCs w:val="26"/>
        </w:rPr>
      </w:pPr>
      <w:r w:rsidRPr="00533BAF">
        <w:rPr>
          <w:rFonts w:asciiTheme="minorHAnsi" w:hAnsiTheme="minorHAnsi" w:cs="Arial"/>
          <w:sz w:val="26"/>
          <w:szCs w:val="26"/>
        </w:rPr>
        <w:t>Carry out other associated duties as may arise in line with the broad remit of the position</w:t>
      </w:r>
      <w:r w:rsidR="00686AA8">
        <w:rPr>
          <w:rFonts w:asciiTheme="minorHAnsi" w:hAnsiTheme="minorHAnsi" w:cs="Arial"/>
          <w:sz w:val="26"/>
          <w:szCs w:val="26"/>
        </w:rPr>
        <w:t>.</w:t>
      </w:r>
    </w:p>
    <w:p w14:paraId="78CC8054" w14:textId="0317266A" w:rsidR="00F64A97" w:rsidRPr="00533BAF" w:rsidRDefault="00F64A97" w:rsidP="00BC1D94">
      <w:pPr>
        <w:numPr>
          <w:ilvl w:val="0"/>
          <w:numId w:val="2"/>
        </w:numPr>
        <w:tabs>
          <w:tab w:val="clear" w:pos="720"/>
          <w:tab w:val="num" w:pos="1843"/>
        </w:tabs>
        <w:ind w:left="993" w:hanging="426"/>
        <w:rPr>
          <w:rFonts w:asciiTheme="minorHAnsi" w:hAnsiTheme="minorHAnsi" w:cs="Arial"/>
          <w:sz w:val="26"/>
          <w:szCs w:val="26"/>
        </w:rPr>
      </w:pPr>
      <w:r w:rsidRPr="00533BAF">
        <w:rPr>
          <w:rFonts w:asciiTheme="minorHAnsi" w:hAnsiTheme="minorHAnsi" w:cs="Arial"/>
          <w:sz w:val="26"/>
          <w:szCs w:val="26"/>
        </w:rPr>
        <w:t>Support and promote diversity and equality of opportunity in the workplace</w:t>
      </w:r>
      <w:r w:rsidR="00686AA8">
        <w:rPr>
          <w:rFonts w:asciiTheme="minorHAnsi" w:hAnsiTheme="minorHAnsi" w:cs="Arial"/>
          <w:sz w:val="26"/>
          <w:szCs w:val="26"/>
        </w:rPr>
        <w:t>.</w:t>
      </w:r>
    </w:p>
    <w:p w14:paraId="586404F5" w14:textId="0F9931C6" w:rsidR="00F64A97" w:rsidRPr="00533BAF" w:rsidRDefault="00F64A97" w:rsidP="00BC1D94">
      <w:pPr>
        <w:numPr>
          <w:ilvl w:val="0"/>
          <w:numId w:val="2"/>
        </w:numPr>
        <w:tabs>
          <w:tab w:val="clear" w:pos="720"/>
          <w:tab w:val="num" w:pos="1843"/>
        </w:tabs>
        <w:ind w:left="993" w:hanging="426"/>
        <w:rPr>
          <w:rFonts w:asciiTheme="minorHAnsi" w:hAnsiTheme="minorHAnsi" w:cs="Arial"/>
          <w:sz w:val="26"/>
          <w:szCs w:val="26"/>
        </w:rPr>
      </w:pPr>
      <w:r w:rsidRPr="00533BAF">
        <w:rPr>
          <w:rFonts w:asciiTheme="minorHAnsi" w:hAnsiTheme="minorHAnsi" w:cs="Arial"/>
          <w:sz w:val="26"/>
          <w:szCs w:val="26"/>
        </w:rPr>
        <w:t>Work collaboratively with others in all aspects of our work</w:t>
      </w:r>
      <w:r w:rsidR="00686AA8">
        <w:rPr>
          <w:rFonts w:asciiTheme="minorHAnsi" w:hAnsiTheme="minorHAnsi" w:cs="Arial"/>
          <w:sz w:val="26"/>
          <w:szCs w:val="26"/>
        </w:rPr>
        <w:t>.</w:t>
      </w:r>
    </w:p>
    <w:p w14:paraId="39A4BBBF" w14:textId="77777777" w:rsidR="00A159CE" w:rsidRPr="00533BAF" w:rsidRDefault="00A159CE" w:rsidP="00F64A97">
      <w:pPr>
        <w:tabs>
          <w:tab w:val="num" w:pos="1843"/>
        </w:tabs>
        <w:ind w:left="1701" w:hanging="283"/>
        <w:jc w:val="both"/>
        <w:rPr>
          <w:rFonts w:asciiTheme="minorHAnsi" w:hAnsiTheme="minorHAnsi" w:cs="Arial"/>
          <w:color w:val="000000"/>
        </w:rPr>
      </w:pPr>
    </w:p>
    <w:p w14:paraId="20B14940" w14:textId="77777777" w:rsidR="00F56751" w:rsidRPr="00533BAF" w:rsidRDefault="00F56751" w:rsidP="002D714C">
      <w:pPr>
        <w:pStyle w:val="ListParagraph"/>
        <w:ind w:left="851" w:hanging="851"/>
        <w:jc w:val="both"/>
        <w:rPr>
          <w:rFonts w:asciiTheme="minorHAnsi" w:hAnsiTheme="minorHAnsi" w:cs="Arial"/>
          <w:color w:val="000000"/>
        </w:rPr>
      </w:pPr>
    </w:p>
    <w:p w14:paraId="4890EA82" w14:textId="30408DA0" w:rsidR="00F56751" w:rsidRPr="00533BAF" w:rsidRDefault="00F56751" w:rsidP="00F56751">
      <w:pPr>
        <w:pStyle w:val="ListParagraph"/>
        <w:ind w:left="0"/>
        <w:jc w:val="both"/>
        <w:outlineLvl w:val="0"/>
        <w:rPr>
          <w:rFonts w:asciiTheme="minorHAnsi" w:hAnsiTheme="minorHAnsi" w:cs="Arial"/>
          <w:b/>
          <w:sz w:val="32"/>
          <w:szCs w:val="28"/>
          <w:lang w:val="en-GB" w:eastAsia="en-GB"/>
        </w:rPr>
      </w:pPr>
      <w:r w:rsidRPr="00533BAF">
        <w:rPr>
          <w:rFonts w:asciiTheme="minorHAnsi" w:hAnsiTheme="minorHAnsi" w:cs="Arial"/>
          <w:b/>
          <w:sz w:val="32"/>
          <w:szCs w:val="28"/>
          <w:lang w:val="en-GB" w:eastAsia="en-GB"/>
        </w:rPr>
        <w:t>PERSON SPECIFICATION</w:t>
      </w:r>
    </w:p>
    <w:p w14:paraId="50668AAA" w14:textId="77777777" w:rsidR="000F151B" w:rsidRDefault="000F151B" w:rsidP="00813D39">
      <w:pPr>
        <w:pStyle w:val="Heading1"/>
        <w:rPr>
          <w:rFonts w:asciiTheme="minorHAnsi" w:hAnsiTheme="minorHAnsi" w:cs="Arial"/>
          <w:i/>
          <w:iCs/>
          <w:sz w:val="28"/>
          <w:szCs w:val="28"/>
        </w:rPr>
      </w:pPr>
    </w:p>
    <w:p w14:paraId="2CE9C8AB" w14:textId="0F4B2210" w:rsidR="00813D39" w:rsidRPr="00533BAF" w:rsidRDefault="00813D39" w:rsidP="00813D39">
      <w:pPr>
        <w:pStyle w:val="Heading1"/>
        <w:rPr>
          <w:rFonts w:asciiTheme="minorHAnsi" w:hAnsiTheme="minorHAnsi" w:cs="Arial"/>
          <w:i/>
          <w:iCs/>
          <w:sz w:val="28"/>
          <w:szCs w:val="28"/>
        </w:rPr>
      </w:pPr>
      <w:r w:rsidRPr="00533BAF">
        <w:rPr>
          <w:rFonts w:asciiTheme="minorHAnsi" w:hAnsiTheme="minorHAnsi" w:cs="Arial"/>
          <w:i/>
          <w:iCs/>
          <w:sz w:val="28"/>
          <w:szCs w:val="28"/>
        </w:rPr>
        <w:t>Experience</w:t>
      </w:r>
    </w:p>
    <w:p w14:paraId="100DA06B" w14:textId="0457CC07" w:rsidR="00813D39" w:rsidRPr="008D14F9" w:rsidRDefault="00813D39" w:rsidP="00BC1D94">
      <w:pPr>
        <w:pStyle w:val="ListParagraph"/>
        <w:numPr>
          <w:ilvl w:val="0"/>
          <w:numId w:val="21"/>
        </w:numPr>
        <w:tabs>
          <w:tab w:val="clear" w:pos="360"/>
        </w:tabs>
        <w:spacing w:after="120"/>
        <w:ind w:left="993" w:hanging="426"/>
        <w:rPr>
          <w:rFonts w:asciiTheme="minorHAnsi" w:hAnsiTheme="minorHAnsi" w:cs="Arial"/>
          <w:color w:val="000000"/>
          <w:sz w:val="26"/>
          <w:szCs w:val="26"/>
          <w:lang w:val="en-GB" w:eastAsia="en-GB"/>
        </w:rPr>
      </w:pPr>
      <w:r w:rsidRPr="008D14F9">
        <w:rPr>
          <w:rFonts w:asciiTheme="minorHAnsi" w:hAnsiTheme="minorHAnsi" w:cs="Arial"/>
          <w:color w:val="000000"/>
          <w:sz w:val="26"/>
          <w:szCs w:val="26"/>
          <w:lang w:val="en-GB" w:eastAsia="en-GB"/>
        </w:rPr>
        <w:t xml:space="preserve">Experience of securing high level gifts </w:t>
      </w:r>
      <w:r w:rsidR="00356427" w:rsidRPr="008D14F9">
        <w:rPr>
          <w:rFonts w:asciiTheme="minorHAnsi" w:hAnsiTheme="minorHAnsi" w:cs="Arial"/>
          <w:color w:val="000000"/>
          <w:sz w:val="26"/>
          <w:szCs w:val="26"/>
          <w:lang w:val="en-GB" w:eastAsia="en-GB"/>
        </w:rPr>
        <w:t xml:space="preserve">from </w:t>
      </w:r>
      <w:r w:rsidRPr="008D14F9">
        <w:rPr>
          <w:rFonts w:asciiTheme="minorHAnsi" w:hAnsiTheme="minorHAnsi" w:cs="Arial"/>
          <w:color w:val="000000"/>
          <w:sz w:val="26"/>
          <w:szCs w:val="26"/>
          <w:lang w:val="en-GB" w:eastAsia="en-GB"/>
        </w:rPr>
        <w:t xml:space="preserve">UK-based and overseas major </w:t>
      </w:r>
      <w:r w:rsidR="0070621E" w:rsidRPr="008D14F9">
        <w:rPr>
          <w:rFonts w:asciiTheme="minorHAnsi" w:hAnsiTheme="minorHAnsi" w:cs="Arial"/>
          <w:color w:val="000000"/>
          <w:sz w:val="26"/>
          <w:szCs w:val="26"/>
          <w:lang w:val="en-GB" w:eastAsia="en-GB"/>
        </w:rPr>
        <w:t>donors and</w:t>
      </w:r>
      <w:r w:rsidRPr="008D14F9">
        <w:rPr>
          <w:rFonts w:asciiTheme="minorHAnsi" w:hAnsiTheme="minorHAnsi" w:cs="Arial"/>
          <w:color w:val="000000"/>
          <w:sz w:val="26"/>
          <w:szCs w:val="26"/>
          <w:lang w:val="en-GB" w:eastAsia="en-GB"/>
        </w:rPr>
        <w:t>/or trusts</w:t>
      </w:r>
      <w:r w:rsidR="00944694">
        <w:rPr>
          <w:rFonts w:asciiTheme="minorHAnsi" w:hAnsiTheme="minorHAnsi" w:cs="Arial"/>
          <w:color w:val="000000"/>
          <w:sz w:val="26"/>
          <w:szCs w:val="26"/>
          <w:lang w:val="en-GB" w:eastAsia="en-GB"/>
        </w:rPr>
        <w:t>.</w:t>
      </w:r>
      <w:r w:rsidRPr="008D14F9">
        <w:rPr>
          <w:rFonts w:asciiTheme="minorHAnsi" w:hAnsiTheme="minorHAnsi" w:cs="Arial"/>
          <w:color w:val="000000"/>
          <w:sz w:val="26"/>
          <w:szCs w:val="26"/>
          <w:lang w:val="en-GB" w:eastAsia="en-GB"/>
        </w:rPr>
        <w:t xml:space="preserve"> </w:t>
      </w:r>
    </w:p>
    <w:p w14:paraId="75CFDED1" w14:textId="64434916" w:rsidR="00813D39" w:rsidRPr="008D14F9" w:rsidRDefault="00813D39" w:rsidP="00BC1D94">
      <w:pPr>
        <w:pStyle w:val="ListParagraph"/>
        <w:numPr>
          <w:ilvl w:val="0"/>
          <w:numId w:val="21"/>
        </w:numPr>
        <w:tabs>
          <w:tab w:val="clear" w:pos="360"/>
        </w:tabs>
        <w:spacing w:after="120"/>
        <w:ind w:left="993" w:hanging="426"/>
        <w:rPr>
          <w:rFonts w:asciiTheme="minorHAnsi" w:hAnsiTheme="minorHAnsi" w:cs="Arial"/>
          <w:color w:val="000000"/>
          <w:sz w:val="26"/>
          <w:szCs w:val="26"/>
          <w:lang w:val="en-GB" w:eastAsia="en-GB"/>
        </w:rPr>
      </w:pPr>
      <w:r w:rsidRPr="008D14F9">
        <w:rPr>
          <w:rFonts w:asciiTheme="minorHAnsi" w:hAnsiTheme="minorHAnsi" w:cs="Arial"/>
          <w:color w:val="000000"/>
          <w:sz w:val="26"/>
          <w:szCs w:val="26"/>
          <w:lang w:val="en-GB" w:eastAsia="en-GB"/>
        </w:rPr>
        <w:t>Experience / good understanding of major donor</w:t>
      </w:r>
      <w:r w:rsidR="00356427" w:rsidRPr="008D14F9">
        <w:rPr>
          <w:rFonts w:asciiTheme="minorHAnsi" w:hAnsiTheme="minorHAnsi" w:cs="Arial"/>
          <w:color w:val="000000"/>
          <w:sz w:val="26"/>
          <w:szCs w:val="26"/>
          <w:lang w:val="en-GB" w:eastAsia="en-GB"/>
        </w:rPr>
        <w:t xml:space="preserve">, </w:t>
      </w:r>
      <w:r w:rsidR="0070621E" w:rsidRPr="008D14F9">
        <w:rPr>
          <w:rFonts w:asciiTheme="minorHAnsi" w:hAnsiTheme="minorHAnsi" w:cs="Arial"/>
          <w:color w:val="000000"/>
          <w:sz w:val="26"/>
          <w:szCs w:val="26"/>
          <w:lang w:val="en-GB" w:eastAsia="en-GB"/>
        </w:rPr>
        <w:t>trusts,</w:t>
      </w:r>
      <w:r w:rsidRPr="008D14F9">
        <w:rPr>
          <w:rFonts w:asciiTheme="minorHAnsi" w:hAnsiTheme="minorHAnsi" w:cs="Arial"/>
          <w:color w:val="000000"/>
          <w:sz w:val="26"/>
          <w:szCs w:val="26"/>
          <w:lang w:val="en-GB" w:eastAsia="en-GB"/>
        </w:rPr>
        <w:t xml:space="preserve"> </w:t>
      </w:r>
      <w:r w:rsidR="00356427" w:rsidRPr="008D14F9">
        <w:rPr>
          <w:rFonts w:asciiTheme="minorHAnsi" w:hAnsiTheme="minorHAnsi" w:cs="Arial"/>
          <w:color w:val="000000"/>
          <w:sz w:val="26"/>
          <w:szCs w:val="26"/>
          <w:lang w:val="en-GB" w:eastAsia="en-GB"/>
        </w:rPr>
        <w:t xml:space="preserve">and </w:t>
      </w:r>
      <w:r w:rsidRPr="008D14F9">
        <w:rPr>
          <w:rFonts w:asciiTheme="minorHAnsi" w:hAnsiTheme="minorHAnsi" w:cs="Arial"/>
          <w:color w:val="000000"/>
          <w:sz w:val="26"/>
          <w:szCs w:val="26"/>
          <w:lang w:val="en-GB" w:eastAsia="en-GB"/>
        </w:rPr>
        <w:t>corporate fundraising</w:t>
      </w:r>
      <w:r w:rsidR="00944694">
        <w:rPr>
          <w:rFonts w:asciiTheme="minorHAnsi" w:hAnsiTheme="minorHAnsi" w:cs="Arial"/>
          <w:color w:val="000000"/>
          <w:sz w:val="26"/>
          <w:szCs w:val="26"/>
          <w:lang w:val="en-GB" w:eastAsia="en-GB"/>
        </w:rPr>
        <w:t>.</w:t>
      </w:r>
      <w:r w:rsidRPr="008D14F9">
        <w:rPr>
          <w:rFonts w:asciiTheme="minorHAnsi" w:hAnsiTheme="minorHAnsi" w:cs="Arial"/>
          <w:color w:val="000000"/>
          <w:sz w:val="26"/>
          <w:szCs w:val="26"/>
          <w:lang w:val="en-GB" w:eastAsia="en-GB"/>
        </w:rPr>
        <w:t xml:space="preserve"> </w:t>
      </w:r>
    </w:p>
    <w:p w14:paraId="0FA39AC1" w14:textId="14F05D98" w:rsidR="009F1059" w:rsidRDefault="009F1059" w:rsidP="009F1059">
      <w:pPr>
        <w:pStyle w:val="ListParagraph"/>
        <w:numPr>
          <w:ilvl w:val="0"/>
          <w:numId w:val="28"/>
        </w:numPr>
        <w:spacing w:after="120"/>
        <w:ind w:left="993" w:hanging="426"/>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Driven, proactive and externally focussed, able to spot and create opportunities</w:t>
      </w:r>
      <w:r w:rsidR="00944694">
        <w:rPr>
          <w:rFonts w:asciiTheme="minorHAnsi" w:hAnsiTheme="minorHAnsi" w:cs="Arial"/>
          <w:color w:val="000000"/>
          <w:sz w:val="26"/>
          <w:szCs w:val="26"/>
          <w:lang w:val="en-GB" w:eastAsia="en-GB"/>
        </w:rPr>
        <w:t>.</w:t>
      </w:r>
      <w:r>
        <w:rPr>
          <w:rFonts w:asciiTheme="minorHAnsi" w:hAnsiTheme="minorHAnsi" w:cs="Arial"/>
          <w:color w:val="000000"/>
          <w:sz w:val="26"/>
          <w:szCs w:val="26"/>
          <w:lang w:val="en-GB" w:eastAsia="en-GB"/>
        </w:rPr>
        <w:t xml:space="preserve"> </w:t>
      </w:r>
    </w:p>
    <w:p w14:paraId="12749E08" w14:textId="77E12FB6" w:rsidR="009F1059" w:rsidRDefault="009F1059" w:rsidP="009F1059">
      <w:pPr>
        <w:pStyle w:val="ListParagraph"/>
        <w:numPr>
          <w:ilvl w:val="0"/>
          <w:numId w:val="28"/>
        </w:numPr>
        <w:spacing w:after="120"/>
        <w:ind w:left="993" w:hanging="426"/>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Experience of stewardship and cultivation events</w:t>
      </w:r>
      <w:r w:rsidR="00944694">
        <w:rPr>
          <w:rFonts w:asciiTheme="minorHAnsi" w:hAnsiTheme="minorHAnsi" w:cs="Arial"/>
          <w:color w:val="000000"/>
          <w:sz w:val="26"/>
          <w:szCs w:val="26"/>
          <w:lang w:val="en-GB" w:eastAsia="en-GB"/>
        </w:rPr>
        <w:t>.</w:t>
      </w:r>
      <w:r>
        <w:rPr>
          <w:rFonts w:asciiTheme="minorHAnsi" w:hAnsiTheme="minorHAnsi" w:cs="Arial"/>
          <w:color w:val="000000"/>
          <w:sz w:val="26"/>
          <w:szCs w:val="26"/>
          <w:lang w:val="en-GB" w:eastAsia="en-GB"/>
        </w:rPr>
        <w:t xml:space="preserve"> </w:t>
      </w:r>
    </w:p>
    <w:p w14:paraId="1EDF4A10" w14:textId="6ABD250B" w:rsidR="009F1059" w:rsidRDefault="009F1059" w:rsidP="009F1059">
      <w:pPr>
        <w:pStyle w:val="ListParagraph"/>
        <w:numPr>
          <w:ilvl w:val="0"/>
          <w:numId w:val="28"/>
        </w:numPr>
        <w:spacing w:after="120"/>
        <w:ind w:left="993" w:hanging="426"/>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 xml:space="preserve">Experience of investigating, collating, </w:t>
      </w:r>
      <w:r w:rsidR="00686AA8">
        <w:rPr>
          <w:rFonts w:asciiTheme="minorHAnsi" w:hAnsiTheme="minorHAnsi" w:cs="Arial"/>
          <w:color w:val="000000"/>
          <w:sz w:val="26"/>
          <w:szCs w:val="26"/>
          <w:lang w:val="en-GB" w:eastAsia="en-GB"/>
        </w:rPr>
        <w:t>summarising,</w:t>
      </w:r>
      <w:r>
        <w:rPr>
          <w:rFonts w:asciiTheme="minorHAnsi" w:hAnsiTheme="minorHAnsi" w:cs="Arial"/>
          <w:color w:val="000000"/>
          <w:sz w:val="26"/>
          <w:szCs w:val="26"/>
          <w:lang w:val="en-GB" w:eastAsia="en-GB"/>
        </w:rPr>
        <w:t xml:space="preserve"> and disseminating research</w:t>
      </w:r>
      <w:r w:rsidR="00944694">
        <w:rPr>
          <w:rFonts w:asciiTheme="minorHAnsi" w:hAnsiTheme="minorHAnsi" w:cs="Arial"/>
          <w:color w:val="000000"/>
          <w:sz w:val="26"/>
          <w:szCs w:val="26"/>
          <w:lang w:val="en-GB" w:eastAsia="en-GB"/>
        </w:rPr>
        <w:t>.</w:t>
      </w:r>
    </w:p>
    <w:p w14:paraId="77290148" w14:textId="3B5FCB10" w:rsidR="009F1059" w:rsidRDefault="009F1059" w:rsidP="009F1059">
      <w:pPr>
        <w:pStyle w:val="ListParagraph"/>
        <w:numPr>
          <w:ilvl w:val="0"/>
          <w:numId w:val="28"/>
        </w:numPr>
        <w:spacing w:after="120"/>
        <w:ind w:left="993" w:hanging="426"/>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 xml:space="preserve">Experience of writing &amp; presenting cases for support, </w:t>
      </w:r>
      <w:r w:rsidR="00686AA8">
        <w:rPr>
          <w:rFonts w:asciiTheme="minorHAnsi" w:hAnsiTheme="minorHAnsi" w:cs="Arial"/>
          <w:color w:val="000000"/>
          <w:sz w:val="26"/>
          <w:szCs w:val="26"/>
          <w:lang w:val="en-GB" w:eastAsia="en-GB"/>
        </w:rPr>
        <w:t>letters,</w:t>
      </w:r>
      <w:r>
        <w:rPr>
          <w:rFonts w:asciiTheme="minorHAnsi" w:hAnsiTheme="minorHAnsi" w:cs="Arial"/>
          <w:color w:val="000000"/>
          <w:sz w:val="26"/>
          <w:szCs w:val="26"/>
          <w:lang w:val="en-GB" w:eastAsia="en-GB"/>
        </w:rPr>
        <w:t xml:space="preserve"> and reports</w:t>
      </w:r>
      <w:r w:rsidR="00944694">
        <w:rPr>
          <w:rFonts w:asciiTheme="minorHAnsi" w:hAnsiTheme="minorHAnsi" w:cs="Arial"/>
          <w:color w:val="000000"/>
          <w:sz w:val="26"/>
          <w:szCs w:val="26"/>
          <w:lang w:val="en-GB" w:eastAsia="en-GB"/>
        </w:rPr>
        <w:t>.</w:t>
      </w:r>
    </w:p>
    <w:p w14:paraId="7B230D35" w14:textId="7CFCF6E9" w:rsidR="009F1059" w:rsidRDefault="009F1059" w:rsidP="009F1059">
      <w:pPr>
        <w:pStyle w:val="ListParagraph"/>
        <w:numPr>
          <w:ilvl w:val="0"/>
          <w:numId w:val="28"/>
        </w:numPr>
        <w:spacing w:after="120"/>
        <w:ind w:left="993" w:hanging="426"/>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Experience of using a database to support prospect targeting and research</w:t>
      </w:r>
      <w:r w:rsidR="00686AA8">
        <w:rPr>
          <w:rFonts w:asciiTheme="minorHAnsi" w:hAnsiTheme="minorHAnsi" w:cs="Arial"/>
          <w:color w:val="000000"/>
          <w:sz w:val="26"/>
          <w:szCs w:val="26"/>
          <w:lang w:val="en-GB" w:eastAsia="en-GB"/>
        </w:rPr>
        <w:t xml:space="preserve"> </w:t>
      </w:r>
      <w:proofErr w:type="gramStart"/>
      <w:r>
        <w:rPr>
          <w:rFonts w:asciiTheme="minorHAnsi" w:hAnsiTheme="minorHAnsi" w:cs="Arial"/>
          <w:color w:val="000000"/>
          <w:sz w:val="26"/>
          <w:szCs w:val="26"/>
          <w:lang w:val="en-GB" w:eastAsia="en-GB"/>
        </w:rPr>
        <w:t xml:space="preserve">( </w:t>
      </w:r>
      <w:r w:rsidR="00944694">
        <w:rPr>
          <w:rFonts w:asciiTheme="minorHAnsi" w:hAnsiTheme="minorHAnsi" w:cs="Arial"/>
          <w:color w:val="000000"/>
          <w:sz w:val="26"/>
          <w:szCs w:val="26"/>
          <w:lang w:val="en-GB" w:eastAsia="en-GB"/>
        </w:rPr>
        <w:t>knowledge</w:t>
      </w:r>
      <w:proofErr w:type="gramEnd"/>
      <w:r w:rsidR="00944694">
        <w:rPr>
          <w:rFonts w:asciiTheme="minorHAnsi" w:hAnsiTheme="minorHAnsi" w:cs="Arial"/>
          <w:color w:val="000000"/>
          <w:sz w:val="26"/>
          <w:szCs w:val="26"/>
          <w:lang w:val="en-GB" w:eastAsia="en-GB"/>
        </w:rPr>
        <w:t xml:space="preserve"> of </w:t>
      </w:r>
      <w:r>
        <w:rPr>
          <w:rFonts w:asciiTheme="minorHAnsi" w:hAnsiTheme="minorHAnsi" w:cs="Arial"/>
          <w:color w:val="000000"/>
          <w:sz w:val="26"/>
          <w:szCs w:val="26"/>
          <w:lang w:val="en-GB" w:eastAsia="en-GB"/>
        </w:rPr>
        <w:t xml:space="preserve">Raiser’s Edge is </w:t>
      </w:r>
      <w:r w:rsidR="00944694">
        <w:rPr>
          <w:rFonts w:asciiTheme="minorHAnsi" w:hAnsiTheme="minorHAnsi" w:cs="Arial"/>
          <w:color w:val="000000"/>
          <w:sz w:val="26"/>
          <w:szCs w:val="26"/>
          <w:lang w:val="en-GB" w:eastAsia="en-GB"/>
        </w:rPr>
        <w:t>desirable</w:t>
      </w:r>
      <w:r>
        <w:rPr>
          <w:rFonts w:asciiTheme="minorHAnsi" w:hAnsiTheme="minorHAnsi" w:cs="Arial"/>
          <w:color w:val="000000"/>
          <w:sz w:val="26"/>
          <w:szCs w:val="26"/>
          <w:lang w:val="en-GB" w:eastAsia="en-GB"/>
        </w:rPr>
        <w:t>)</w:t>
      </w:r>
      <w:r w:rsidR="00944694">
        <w:rPr>
          <w:rFonts w:asciiTheme="minorHAnsi" w:hAnsiTheme="minorHAnsi" w:cs="Arial"/>
          <w:color w:val="000000"/>
          <w:sz w:val="26"/>
          <w:szCs w:val="26"/>
          <w:lang w:val="en-GB" w:eastAsia="en-GB"/>
        </w:rPr>
        <w:t>.</w:t>
      </w:r>
      <w:r>
        <w:rPr>
          <w:rFonts w:asciiTheme="minorHAnsi" w:hAnsiTheme="minorHAnsi" w:cs="Arial"/>
          <w:color w:val="000000"/>
          <w:sz w:val="26"/>
          <w:szCs w:val="26"/>
          <w:lang w:val="en-GB" w:eastAsia="en-GB"/>
        </w:rPr>
        <w:t xml:space="preserve"> </w:t>
      </w:r>
    </w:p>
    <w:p w14:paraId="0ABE9362" w14:textId="57C5B3E4" w:rsidR="009F1059" w:rsidRDefault="009F1059" w:rsidP="009F1059">
      <w:pPr>
        <w:pStyle w:val="ListParagraph"/>
        <w:numPr>
          <w:ilvl w:val="0"/>
          <w:numId w:val="28"/>
        </w:numPr>
        <w:spacing w:after="120"/>
        <w:ind w:left="993" w:hanging="426"/>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Ability to prioritise and work on numerous projects simultaneously</w:t>
      </w:r>
      <w:r w:rsidR="00944694">
        <w:rPr>
          <w:rFonts w:asciiTheme="minorHAnsi" w:hAnsiTheme="minorHAnsi" w:cs="Arial"/>
          <w:color w:val="000000"/>
          <w:sz w:val="26"/>
          <w:szCs w:val="26"/>
          <w:lang w:val="en-GB" w:eastAsia="en-GB"/>
        </w:rPr>
        <w:t>.</w:t>
      </w:r>
      <w:r>
        <w:rPr>
          <w:rFonts w:asciiTheme="minorHAnsi" w:hAnsiTheme="minorHAnsi" w:cs="Arial"/>
          <w:color w:val="000000"/>
          <w:sz w:val="26"/>
          <w:szCs w:val="26"/>
          <w:lang w:val="en-GB" w:eastAsia="en-GB"/>
        </w:rPr>
        <w:t xml:space="preserve"> </w:t>
      </w:r>
    </w:p>
    <w:p w14:paraId="3995F68B" w14:textId="77777777" w:rsidR="00944694" w:rsidRDefault="00944694" w:rsidP="00944694">
      <w:pPr>
        <w:pStyle w:val="Heading1"/>
        <w:rPr>
          <w:rFonts w:asciiTheme="minorHAnsi" w:hAnsiTheme="minorHAnsi" w:cs="Arial"/>
          <w:i/>
          <w:iCs/>
          <w:sz w:val="26"/>
          <w:szCs w:val="26"/>
        </w:rPr>
      </w:pPr>
      <w:r>
        <w:rPr>
          <w:rFonts w:asciiTheme="minorHAnsi" w:hAnsiTheme="minorHAnsi" w:cs="Arial"/>
          <w:i/>
          <w:iCs/>
          <w:sz w:val="26"/>
          <w:szCs w:val="26"/>
        </w:rPr>
        <w:t>Skills and abilities</w:t>
      </w:r>
    </w:p>
    <w:p w14:paraId="49201793" w14:textId="77777777" w:rsidR="00944694" w:rsidRDefault="00944694" w:rsidP="00944694">
      <w:pPr>
        <w:pStyle w:val="ListParagraph"/>
        <w:numPr>
          <w:ilvl w:val="0"/>
          <w:numId w:val="29"/>
        </w:numPr>
        <w:ind w:left="1134" w:hanging="567"/>
        <w:rPr>
          <w:rFonts w:asciiTheme="minorHAnsi" w:hAnsiTheme="minorHAnsi" w:cs="Arial"/>
          <w:sz w:val="26"/>
          <w:szCs w:val="26"/>
        </w:rPr>
      </w:pPr>
      <w:r>
        <w:rPr>
          <w:rFonts w:asciiTheme="minorHAnsi" w:hAnsiTheme="minorHAnsi" w:cs="Arial"/>
          <w:sz w:val="26"/>
          <w:szCs w:val="26"/>
        </w:rPr>
        <w:t>Strong interpersonal skills</w:t>
      </w:r>
    </w:p>
    <w:p w14:paraId="6F353D83" w14:textId="77777777" w:rsidR="00944694" w:rsidRDefault="00944694" w:rsidP="00944694">
      <w:pPr>
        <w:pStyle w:val="ListParagraph"/>
        <w:numPr>
          <w:ilvl w:val="0"/>
          <w:numId w:val="29"/>
        </w:numPr>
        <w:ind w:left="1134" w:hanging="567"/>
        <w:rPr>
          <w:rFonts w:asciiTheme="minorHAnsi" w:hAnsiTheme="minorHAnsi" w:cs="Arial"/>
          <w:sz w:val="26"/>
          <w:szCs w:val="26"/>
        </w:rPr>
      </w:pPr>
      <w:r>
        <w:rPr>
          <w:rFonts w:asciiTheme="minorHAnsi" w:hAnsiTheme="minorHAnsi" w:cs="Arial"/>
          <w:sz w:val="26"/>
          <w:szCs w:val="26"/>
        </w:rPr>
        <w:t xml:space="preserve">Compelling presentation skills and confident public speaking </w:t>
      </w:r>
    </w:p>
    <w:p w14:paraId="6885C5FF" w14:textId="67F7C395" w:rsidR="00944694" w:rsidRDefault="00944694" w:rsidP="00944694">
      <w:pPr>
        <w:pStyle w:val="ListParagraph"/>
        <w:numPr>
          <w:ilvl w:val="0"/>
          <w:numId w:val="29"/>
        </w:numPr>
        <w:ind w:left="1134" w:hanging="567"/>
        <w:rPr>
          <w:rFonts w:asciiTheme="minorHAnsi" w:hAnsiTheme="minorHAnsi" w:cs="Arial"/>
          <w:sz w:val="26"/>
          <w:szCs w:val="26"/>
        </w:rPr>
      </w:pPr>
      <w:r>
        <w:rPr>
          <w:rFonts w:asciiTheme="minorHAnsi" w:hAnsiTheme="minorHAnsi" w:cs="Arial"/>
          <w:sz w:val="26"/>
          <w:szCs w:val="26"/>
        </w:rPr>
        <w:t>Self-motivated and pro-active in seeking out answers to problems.</w:t>
      </w:r>
    </w:p>
    <w:p w14:paraId="6F09A7C4" w14:textId="77777777" w:rsidR="00944694" w:rsidRDefault="00944694" w:rsidP="00944694">
      <w:pPr>
        <w:widowControl w:val="0"/>
        <w:numPr>
          <w:ilvl w:val="0"/>
          <w:numId w:val="29"/>
        </w:numPr>
        <w:ind w:left="1134" w:hanging="567"/>
        <w:jc w:val="both"/>
        <w:rPr>
          <w:rFonts w:ascii="Calibri" w:eastAsia="Arial Unicode MS" w:hAnsi="Calibri" w:cs="Arial"/>
          <w:color w:val="000000"/>
          <w:sz w:val="26"/>
          <w:szCs w:val="26"/>
          <w:bdr w:val="none" w:sz="0" w:space="0" w:color="auto" w:frame="1"/>
          <w:lang w:val="en-US"/>
        </w:rPr>
      </w:pPr>
      <w:r>
        <w:rPr>
          <w:rFonts w:ascii="Calibri" w:eastAsia="Arial Unicode MS" w:hAnsi="Calibri" w:cs="Arial"/>
          <w:color w:val="000000"/>
          <w:sz w:val="26"/>
          <w:szCs w:val="26"/>
          <w:bdr w:val="none" w:sz="0" w:space="0" w:color="auto" w:frame="1"/>
          <w:lang w:val="en-US"/>
        </w:rPr>
        <w:t>Ability to deal with information in a confidential manner and respond with sensitivity.</w:t>
      </w:r>
    </w:p>
    <w:p w14:paraId="60760C21" w14:textId="373AE5C3" w:rsidR="00944694" w:rsidRDefault="00944694" w:rsidP="00944694">
      <w:pPr>
        <w:pStyle w:val="ListParagraph"/>
        <w:numPr>
          <w:ilvl w:val="0"/>
          <w:numId w:val="29"/>
        </w:numPr>
        <w:spacing w:after="120"/>
        <w:ind w:left="1134" w:hanging="567"/>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Ability to confidentially deal with all levels of staff and key stakeholders with tact and integrity.</w:t>
      </w:r>
    </w:p>
    <w:p w14:paraId="2BBC26A1" w14:textId="4C390962" w:rsidR="00944694" w:rsidRDefault="00944694" w:rsidP="0896914E">
      <w:pPr>
        <w:pStyle w:val="ListParagraph"/>
        <w:numPr>
          <w:ilvl w:val="0"/>
          <w:numId w:val="29"/>
        </w:numPr>
        <w:spacing w:after="120"/>
        <w:ind w:left="1134" w:hanging="567"/>
        <w:rPr>
          <w:rFonts w:asciiTheme="minorHAnsi" w:hAnsiTheme="minorHAnsi" w:cs="Arial"/>
          <w:color w:val="000000"/>
          <w:sz w:val="26"/>
          <w:szCs w:val="26"/>
          <w:lang w:val="en-GB" w:eastAsia="en-GB"/>
        </w:rPr>
      </w:pPr>
      <w:r w:rsidRPr="0896914E">
        <w:rPr>
          <w:rFonts w:asciiTheme="minorHAnsi" w:hAnsiTheme="minorHAnsi" w:cs="Arial"/>
          <w:color w:val="000000" w:themeColor="text1"/>
          <w:sz w:val="26"/>
          <w:szCs w:val="26"/>
          <w:lang w:val="en-GB" w:eastAsia="en-GB"/>
        </w:rPr>
        <w:t xml:space="preserve">Strong </w:t>
      </w:r>
      <w:r w:rsidR="2DE7E17F" w:rsidRPr="0896914E">
        <w:rPr>
          <w:rFonts w:asciiTheme="minorHAnsi" w:hAnsiTheme="minorHAnsi" w:cs="Arial"/>
          <w:color w:val="000000" w:themeColor="text1"/>
          <w:sz w:val="26"/>
          <w:szCs w:val="26"/>
          <w:lang w:val="en-GB" w:eastAsia="en-GB"/>
        </w:rPr>
        <w:t>a</w:t>
      </w:r>
      <w:r w:rsidRPr="0896914E">
        <w:rPr>
          <w:rFonts w:asciiTheme="minorHAnsi" w:hAnsiTheme="minorHAnsi" w:cs="Arial"/>
          <w:color w:val="000000" w:themeColor="text1"/>
          <w:sz w:val="26"/>
          <w:szCs w:val="26"/>
          <w:lang w:val="en-GB" w:eastAsia="en-GB"/>
        </w:rPr>
        <w:t>ttention to detail</w:t>
      </w:r>
    </w:p>
    <w:p w14:paraId="6C22C3C1" w14:textId="698D2CAC" w:rsidR="00944694" w:rsidRDefault="00944694" w:rsidP="00944694">
      <w:pPr>
        <w:pStyle w:val="ListParagraph"/>
        <w:numPr>
          <w:ilvl w:val="0"/>
          <w:numId w:val="29"/>
        </w:numPr>
        <w:spacing w:after="120"/>
        <w:ind w:left="1134" w:hanging="567"/>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Understanding of overseas development issues is desirable.</w:t>
      </w:r>
    </w:p>
    <w:p w14:paraId="0CBCB814" w14:textId="0363C12C" w:rsidR="00944694" w:rsidRDefault="00944694" w:rsidP="00944694">
      <w:pPr>
        <w:pStyle w:val="ListParagraph"/>
        <w:numPr>
          <w:ilvl w:val="0"/>
          <w:numId w:val="29"/>
        </w:numPr>
        <w:spacing w:after="120"/>
        <w:ind w:left="1134" w:hanging="567"/>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Knowledge, understanding, and experience of Palestine or the Palestinian cause and community is desirable.</w:t>
      </w:r>
    </w:p>
    <w:p w14:paraId="3EEE9F92" w14:textId="77777777" w:rsidR="00944694" w:rsidRDefault="00944694" w:rsidP="00944694">
      <w:pPr>
        <w:pStyle w:val="Heading1"/>
        <w:rPr>
          <w:rFonts w:asciiTheme="minorHAnsi" w:hAnsiTheme="minorHAnsi" w:cs="Arial"/>
          <w:i/>
          <w:iCs/>
          <w:sz w:val="26"/>
          <w:szCs w:val="26"/>
        </w:rPr>
      </w:pPr>
      <w:r>
        <w:rPr>
          <w:rFonts w:asciiTheme="minorHAnsi" w:hAnsiTheme="minorHAnsi" w:cs="Arial"/>
          <w:i/>
          <w:iCs/>
          <w:sz w:val="26"/>
          <w:szCs w:val="26"/>
        </w:rPr>
        <w:lastRenderedPageBreak/>
        <w:t>Education/training</w:t>
      </w:r>
      <w:r>
        <w:rPr>
          <w:rFonts w:asciiTheme="minorHAnsi" w:hAnsiTheme="minorHAnsi" w:cs="Arial"/>
          <w:i/>
          <w:iCs/>
          <w:sz w:val="26"/>
          <w:szCs w:val="26"/>
        </w:rPr>
        <w:tab/>
      </w:r>
    </w:p>
    <w:p w14:paraId="636C88BE" w14:textId="24153CE0" w:rsidR="00944694" w:rsidRDefault="00944694" w:rsidP="00944694">
      <w:pPr>
        <w:pStyle w:val="ListParagraph"/>
        <w:numPr>
          <w:ilvl w:val="0"/>
          <w:numId w:val="30"/>
        </w:numPr>
        <w:tabs>
          <w:tab w:val="clear" w:pos="360"/>
          <w:tab w:val="num" w:pos="1134"/>
        </w:tabs>
        <w:spacing w:after="120"/>
        <w:ind w:left="993" w:hanging="426"/>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Educated to undergraduate level, or equivalent</w:t>
      </w:r>
      <w:r w:rsidR="00686AA8">
        <w:rPr>
          <w:rFonts w:asciiTheme="minorHAnsi" w:hAnsiTheme="minorHAnsi" w:cs="Arial"/>
          <w:color w:val="000000"/>
          <w:sz w:val="26"/>
          <w:szCs w:val="26"/>
          <w:lang w:val="en-GB" w:eastAsia="en-GB"/>
        </w:rPr>
        <w:t>.</w:t>
      </w:r>
      <w:r>
        <w:rPr>
          <w:rFonts w:asciiTheme="minorHAnsi" w:hAnsiTheme="minorHAnsi" w:cs="Arial"/>
          <w:color w:val="000000"/>
          <w:sz w:val="26"/>
          <w:szCs w:val="26"/>
          <w:lang w:val="en-GB" w:eastAsia="en-GB"/>
        </w:rPr>
        <w:t xml:space="preserve">  </w:t>
      </w:r>
    </w:p>
    <w:p w14:paraId="55C6BFA8" w14:textId="5CDCF7A4" w:rsidR="00944694" w:rsidRDefault="00944694" w:rsidP="00944694">
      <w:pPr>
        <w:pStyle w:val="ListParagraph"/>
        <w:numPr>
          <w:ilvl w:val="0"/>
          <w:numId w:val="28"/>
        </w:numPr>
        <w:tabs>
          <w:tab w:val="clear" w:pos="360"/>
          <w:tab w:val="num" w:pos="1134"/>
        </w:tabs>
        <w:spacing w:after="120"/>
        <w:ind w:left="993" w:hanging="426"/>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Additional fundraising related qualification is desirable</w:t>
      </w:r>
      <w:r w:rsidR="00686AA8">
        <w:rPr>
          <w:rFonts w:asciiTheme="minorHAnsi" w:hAnsiTheme="minorHAnsi" w:cs="Arial"/>
          <w:color w:val="000000"/>
          <w:sz w:val="26"/>
          <w:szCs w:val="26"/>
          <w:lang w:val="en-GB" w:eastAsia="en-GB"/>
        </w:rPr>
        <w:t>.</w:t>
      </w:r>
    </w:p>
    <w:p w14:paraId="44B379AE" w14:textId="46A902CB" w:rsidR="00944694" w:rsidRDefault="00686AA8" w:rsidP="00944694">
      <w:pPr>
        <w:pStyle w:val="ListParagraph"/>
        <w:numPr>
          <w:ilvl w:val="0"/>
          <w:numId w:val="28"/>
        </w:numPr>
        <w:spacing w:after="120"/>
        <w:ind w:left="993" w:hanging="426"/>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Knowledge of UK &amp; overseas markets, especially humanitarian issues and funding</w:t>
      </w:r>
      <w:r w:rsidR="00944694">
        <w:rPr>
          <w:rFonts w:asciiTheme="minorHAnsi" w:hAnsiTheme="minorHAnsi" w:cs="Arial"/>
          <w:color w:val="000000"/>
          <w:sz w:val="26"/>
          <w:szCs w:val="26"/>
          <w:lang w:val="en-GB" w:eastAsia="en-GB"/>
        </w:rPr>
        <w:t xml:space="preserve"> is desirable.</w:t>
      </w:r>
    </w:p>
    <w:p w14:paraId="344FE666" w14:textId="77777777" w:rsidR="00944694" w:rsidRDefault="00944694" w:rsidP="00944694">
      <w:pPr>
        <w:rPr>
          <w:rFonts w:asciiTheme="minorHAnsi" w:hAnsiTheme="minorHAnsi" w:cs="Arial"/>
          <w:b/>
          <w:sz w:val="26"/>
          <w:szCs w:val="26"/>
        </w:rPr>
      </w:pPr>
      <w:r>
        <w:rPr>
          <w:rFonts w:asciiTheme="minorHAnsi" w:hAnsiTheme="minorHAnsi" w:cs="Arial"/>
          <w:b/>
          <w:bCs/>
          <w:i/>
          <w:iCs/>
          <w:sz w:val="26"/>
          <w:szCs w:val="26"/>
          <w:lang w:eastAsia="en-US"/>
        </w:rPr>
        <w:t>Personal attributes and other requirements</w:t>
      </w:r>
      <w:r>
        <w:rPr>
          <w:rFonts w:asciiTheme="minorHAnsi" w:hAnsiTheme="minorHAnsi" w:cs="Arial"/>
          <w:b/>
          <w:sz w:val="26"/>
          <w:szCs w:val="26"/>
        </w:rPr>
        <w:tab/>
      </w:r>
    </w:p>
    <w:p w14:paraId="784696E4" w14:textId="569ECB0F" w:rsidR="00944694" w:rsidRDefault="00944694" w:rsidP="00944694">
      <w:pPr>
        <w:pStyle w:val="ListParagraph"/>
        <w:numPr>
          <w:ilvl w:val="0"/>
          <w:numId w:val="31"/>
        </w:numPr>
        <w:spacing w:after="120"/>
        <w:ind w:left="993"/>
        <w:jc w:val="both"/>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Methodical, thorough, and organised approach to project support, with ability to work under own initiative to meet deadlines.</w:t>
      </w:r>
    </w:p>
    <w:p w14:paraId="47179FBD" w14:textId="41BA7689" w:rsidR="00944694" w:rsidRDefault="00944694" w:rsidP="00944694">
      <w:pPr>
        <w:pStyle w:val="ListParagraph"/>
        <w:keepNext/>
        <w:numPr>
          <w:ilvl w:val="0"/>
          <w:numId w:val="31"/>
        </w:numPr>
        <w:spacing w:after="120"/>
        <w:ind w:left="993"/>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 xml:space="preserve">Commitment to personal learning, development, and improvement in pursuit of own objectives and those of the team and organisation </w:t>
      </w:r>
    </w:p>
    <w:p w14:paraId="7057F9B0" w14:textId="61DC0CEF" w:rsidR="00944694" w:rsidRDefault="00944694" w:rsidP="00944694">
      <w:pPr>
        <w:pStyle w:val="ListParagraph"/>
        <w:keepNext/>
        <w:numPr>
          <w:ilvl w:val="0"/>
          <w:numId w:val="31"/>
        </w:numPr>
        <w:spacing w:after="120"/>
        <w:ind w:left="993"/>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Strong administrative skills; computer literacy; good numeracy.</w:t>
      </w:r>
    </w:p>
    <w:p w14:paraId="7A12C195" w14:textId="2B1D415B" w:rsidR="00944694" w:rsidRDefault="00944694" w:rsidP="00944694">
      <w:pPr>
        <w:pStyle w:val="ListParagraph"/>
        <w:numPr>
          <w:ilvl w:val="0"/>
          <w:numId w:val="31"/>
        </w:numPr>
        <w:spacing w:line="276" w:lineRule="auto"/>
        <w:ind w:left="993"/>
        <w:rPr>
          <w:rFonts w:asciiTheme="minorHAnsi" w:hAnsiTheme="minorHAnsi" w:cs="Arial"/>
          <w:color w:val="000000"/>
          <w:sz w:val="26"/>
          <w:szCs w:val="26"/>
          <w:lang w:val="en-GB" w:eastAsia="en-GB"/>
        </w:rPr>
      </w:pPr>
      <w:r>
        <w:rPr>
          <w:rFonts w:asciiTheme="minorHAnsi" w:hAnsiTheme="minorHAnsi" w:cs="Arial"/>
          <w:color w:val="000000"/>
          <w:sz w:val="26"/>
          <w:szCs w:val="26"/>
          <w:lang w:val="en-GB" w:eastAsia="en-GB"/>
        </w:rPr>
        <w:t>Ability to work weekends/evenings on occasion to support events and other activities in the UK, and to travel overseas where necessary.</w:t>
      </w:r>
    </w:p>
    <w:p w14:paraId="3C9959A8" w14:textId="77777777" w:rsidR="00944694" w:rsidRDefault="00944694" w:rsidP="00944694">
      <w:pPr>
        <w:pStyle w:val="ListParagraph"/>
        <w:numPr>
          <w:ilvl w:val="0"/>
          <w:numId w:val="31"/>
        </w:numPr>
        <w:ind w:left="993"/>
        <w:rPr>
          <w:rFonts w:asciiTheme="minorHAnsi" w:hAnsiTheme="minorHAnsi" w:cs="Arial"/>
          <w:sz w:val="26"/>
          <w:szCs w:val="26"/>
        </w:rPr>
      </w:pPr>
      <w:r>
        <w:rPr>
          <w:rFonts w:asciiTheme="minorHAnsi" w:hAnsiTheme="minorHAnsi" w:cs="Arial"/>
          <w:sz w:val="26"/>
          <w:szCs w:val="26"/>
        </w:rPr>
        <w:t xml:space="preserve">Commitment to anti-discriminatory practice and equal opportunities.  </w:t>
      </w:r>
    </w:p>
    <w:p w14:paraId="6211447E" w14:textId="77777777" w:rsidR="00944694" w:rsidRDefault="00944694" w:rsidP="00944694">
      <w:pPr>
        <w:pStyle w:val="ListParagraph"/>
        <w:numPr>
          <w:ilvl w:val="0"/>
          <w:numId w:val="31"/>
        </w:numPr>
        <w:ind w:left="993"/>
        <w:rPr>
          <w:rFonts w:asciiTheme="minorHAnsi" w:hAnsiTheme="minorHAnsi" w:cs="Arial"/>
          <w:sz w:val="26"/>
          <w:szCs w:val="26"/>
        </w:rPr>
      </w:pPr>
      <w:r>
        <w:rPr>
          <w:rFonts w:asciiTheme="minorHAnsi" w:hAnsiTheme="minorHAnsi" w:cs="Arial"/>
          <w:sz w:val="26"/>
          <w:szCs w:val="26"/>
        </w:rPr>
        <w:t>Commitment to MAP’s aims and values</w:t>
      </w:r>
    </w:p>
    <w:p w14:paraId="17C2185C" w14:textId="77777777" w:rsidR="00813D39" w:rsidRPr="00450BCF" w:rsidRDefault="00813D39" w:rsidP="00813D39">
      <w:pPr>
        <w:pStyle w:val="ListParagraph"/>
        <w:ind w:left="360"/>
        <w:rPr>
          <w:rFonts w:asciiTheme="minorHAnsi" w:hAnsiTheme="minorHAnsi" w:cs="Arial"/>
          <w:sz w:val="26"/>
          <w:szCs w:val="26"/>
        </w:rPr>
      </w:pPr>
    </w:p>
    <w:p w14:paraId="6408A350" w14:textId="77777777" w:rsidR="00F56751" w:rsidRPr="008D14F9" w:rsidRDefault="00F56751" w:rsidP="00F56751">
      <w:pPr>
        <w:pStyle w:val="ListParagraph"/>
        <w:ind w:left="0"/>
        <w:jc w:val="both"/>
        <w:rPr>
          <w:rFonts w:asciiTheme="minorHAnsi" w:hAnsiTheme="minorHAnsi" w:cs="Arial"/>
          <w:color w:val="000000"/>
          <w:sz w:val="26"/>
          <w:szCs w:val="26"/>
        </w:rPr>
      </w:pPr>
    </w:p>
    <w:p w14:paraId="73BCCB21" w14:textId="77777777" w:rsidR="006C63CA" w:rsidRPr="00533BAF" w:rsidRDefault="006C63CA" w:rsidP="002C715E">
      <w:pPr>
        <w:tabs>
          <w:tab w:val="left" w:pos="-1440"/>
          <w:tab w:val="left" w:pos="-720"/>
          <w:tab w:val="left" w:pos="0"/>
        </w:tabs>
        <w:suppressAutoHyphens/>
        <w:spacing w:line="240" w:lineRule="atLeast"/>
        <w:jc w:val="both"/>
        <w:rPr>
          <w:rFonts w:asciiTheme="minorHAnsi" w:hAnsiTheme="minorHAnsi" w:cs="Arial"/>
          <w:b/>
          <w:bCs/>
          <w:spacing w:val="-3"/>
          <w:sz w:val="32"/>
          <w:szCs w:val="32"/>
        </w:rPr>
      </w:pPr>
    </w:p>
    <w:sectPr w:rsidR="006C63CA" w:rsidRPr="00533BAF" w:rsidSect="002D714C">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00DD" w14:textId="77777777" w:rsidR="00AE38A4" w:rsidRDefault="00AE38A4" w:rsidP="00A026D0">
      <w:r>
        <w:separator/>
      </w:r>
    </w:p>
  </w:endnote>
  <w:endnote w:type="continuationSeparator" w:id="0">
    <w:p w14:paraId="3626D34D" w14:textId="77777777" w:rsidR="00AE38A4" w:rsidRDefault="00AE38A4" w:rsidP="00A026D0">
      <w:r>
        <w:continuationSeparator/>
      </w:r>
    </w:p>
  </w:endnote>
  <w:endnote w:type="continuationNotice" w:id="1">
    <w:p w14:paraId="2C78652F" w14:textId="77777777" w:rsidR="00AE38A4" w:rsidRDefault="00AE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E38C" w14:textId="77777777" w:rsidR="00175BB6" w:rsidRDefault="0017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AFF6" w14:textId="2F419648" w:rsidR="00BC1D94" w:rsidRDefault="00B90F30">
    <w:pPr>
      <w:pStyle w:val="Footer"/>
      <w:jc w:val="right"/>
    </w:pPr>
    <w:sdt>
      <w:sdtPr>
        <w:id w:val="851691099"/>
        <w:docPartObj>
          <w:docPartGallery w:val="Page Numbers (Bottom of Page)"/>
          <w:docPartUnique/>
        </w:docPartObj>
      </w:sdtPr>
      <w:sdtEndPr>
        <w:rPr>
          <w:noProof/>
        </w:rPr>
      </w:sdtEndPr>
      <w:sdtContent>
        <w:r w:rsidR="00BC1D94">
          <w:fldChar w:fldCharType="begin"/>
        </w:r>
        <w:r w:rsidR="00BC1D94">
          <w:instrText xml:space="preserve"> PAGE   \* MERGEFORMAT </w:instrText>
        </w:r>
        <w:r w:rsidR="00BC1D94">
          <w:fldChar w:fldCharType="separate"/>
        </w:r>
        <w:r w:rsidR="000F151B">
          <w:rPr>
            <w:noProof/>
          </w:rPr>
          <w:t>4</w:t>
        </w:r>
        <w:r w:rsidR="00BC1D94">
          <w:rPr>
            <w:noProof/>
          </w:rPr>
          <w:fldChar w:fldCharType="end"/>
        </w:r>
        <w:r w:rsidR="00BC1D94">
          <w:rPr>
            <w:noProof/>
          </w:rPr>
          <w:t xml:space="preserve"> of 4</w:t>
        </w:r>
      </w:sdtContent>
    </w:sdt>
  </w:p>
  <w:p w14:paraId="4BA55AEE" w14:textId="43718C6D" w:rsidR="00BC1D94" w:rsidRPr="00A026D0" w:rsidRDefault="00BC1D94">
    <w:pPr>
      <w:pStyle w:val="Footer"/>
      <w:rPr>
        <w:rFonts w:ascii="Arial" w:hAnsi="Arial" w:cs="Arial"/>
      </w:rPr>
    </w:pPr>
    <w:r>
      <w:rPr>
        <w:rFonts w:ascii="Arial" w:hAnsi="Arial" w:cs="Arial"/>
      </w:rPr>
      <w:t xml:space="preserve">London </w:t>
    </w:r>
    <w:r w:rsidR="00175BB6">
      <w:rPr>
        <w:rFonts w:ascii="Arial" w:hAnsi="Arial" w:cs="Arial"/>
      </w:rPr>
      <w:t>Philanthropy</w:t>
    </w:r>
    <w:r>
      <w:rPr>
        <w:rFonts w:ascii="Arial" w:hAnsi="Arial" w:cs="Arial"/>
      </w:rPr>
      <w:t xml:space="preserve"> Officer</w:t>
    </w:r>
    <w:r w:rsidRPr="00A026D0">
      <w:rPr>
        <w:rFonts w:ascii="Arial" w:hAnsi="Arial" w:cs="Arial"/>
      </w:rPr>
      <w:t xml:space="preserve"> </w:t>
    </w:r>
    <w:r w:rsidR="00175BB6">
      <w:rPr>
        <w:rFonts w:ascii="Arial" w:hAnsi="Arial" w:cs="Arial"/>
      </w:rPr>
      <w:t>–</w:t>
    </w:r>
    <w:r>
      <w:rPr>
        <w:rFonts w:ascii="Arial" w:hAnsi="Arial" w:cs="Arial"/>
      </w:rPr>
      <w:t xml:space="preserve"> </w:t>
    </w:r>
    <w:r w:rsidR="00175BB6">
      <w:rPr>
        <w:rFonts w:ascii="Arial" w:hAnsi="Arial" w:cs="Arial"/>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B402" w14:textId="77777777" w:rsidR="00175BB6" w:rsidRDefault="0017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2332" w14:textId="77777777" w:rsidR="00AE38A4" w:rsidRDefault="00AE38A4" w:rsidP="00A026D0">
      <w:r>
        <w:separator/>
      </w:r>
    </w:p>
  </w:footnote>
  <w:footnote w:type="continuationSeparator" w:id="0">
    <w:p w14:paraId="39C62695" w14:textId="77777777" w:rsidR="00AE38A4" w:rsidRDefault="00AE38A4" w:rsidP="00A026D0">
      <w:r>
        <w:continuationSeparator/>
      </w:r>
    </w:p>
  </w:footnote>
  <w:footnote w:type="continuationNotice" w:id="1">
    <w:p w14:paraId="2F88936F" w14:textId="77777777" w:rsidR="00AE38A4" w:rsidRDefault="00AE3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3123" w14:textId="77777777" w:rsidR="00175BB6" w:rsidRDefault="0017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C5FA" w14:textId="6BEBF243" w:rsidR="00BC1D94" w:rsidRDefault="0896914E" w:rsidP="00DB7749">
    <w:pPr>
      <w:pStyle w:val="Header"/>
      <w:jc w:val="center"/>
    </w:pPr>
    <w:r>
      <w:rPr>
        <w:noProof/>
      </w:rPr>
      <w:drawing>
        <wp:inline distT="0" distB="0" distL="0" distR="0" wp14:anchorId="55B9D6CB" wp14:editId="7A8AC30D">
          <wp:extent cx="2533650" cy="1133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533650" cy="1133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BD7F" w14:textId="77777777" w:rsidR="00175BB6" w:rsidRDefault="0017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9766F82"/>
    <w:lvl w:ilvl="0">
      <w:start w:val="1"/>
      <w:numFmt w:val="bullet"/>
      <w:lvlText w:val=""/>
      <w:lvlJc w:val="left"/>
      <w:pPr>
        <w:tabs>
          <w:tab w:val="num" w:pos="360"/>
        </w:tabs>
        <w:ind w:left="360" w:firstLine="108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4"/>
      </w:rPr>
    </w:lvl>
  </w:abstractNum>
  <w:abstractNum w:abstractNumId="1" w15:restartNumberingAfterBreak="0">
    <w:nsid w:val="00000004"/>
    <w:multiLevelType w:val="multilevel"/>
    <w:tmpl w:val="69766F82"/>
    <w:lvl w:ilvl="0">
      <w:start w:val="1"/>
      <w:numFmt w:val="bullet"/>
      <w:lvlText w:val=""/>
      <w:lvlJc w:val="left"/>
      <w:pPr>
        <w:tabs>
          <w:tab w:val="num" w:pos="360"/>
        </w:tabs>
        <w:ind w:left="360" w:firstLine="108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4"/>
      </w:rPr>
    </w:lvl>
  </w:abstractNum>
  <w:abstractNum w:abstractNumId="2" w15:restartNumberingAfterBreak="0">
    <w:nsid w:val="00000005"/>
    <w:multiLevelType w:val="multilevel"/>
    <w:tmpl w:val="894EE877"/>
    <w:lvl w:ilvl="0">
      <w:start w:val="1"/>
      <w:numFmt w:val="decimal"/>
      <w:isLgl/>
      <w:lvlText w:val="%1."/>
      <w:lvlJc w:val="left"/>
      <w:pPr>
        <w:tabs>
          <w:tab w:val="num" w:pos="360"/>
        </w:tabs>
        <w:ind w:left="360" w:firstLine="1440"/>
      </w:pPr>
      <w:rPr>
        <w:rFonts w:cs="Times New Roman" w:hint="default"/>
        <w:color w:val="000000"/>
        <w:position w:val="0"/>
        <w:sz w:val="24"/>
      </w:rPr>
    </w:lvl>
    <w:lvl w:ilvl="1">
      <w:start w:val="1"/>
      <w:numFmt w:val="bullet"/>
      <w:lvlText w:val="o"/>
      <w:lvlJc w:val="left"/>
      <w:pPr>
        <w:tabs>
          <w:tab w:val="num" w:pos="360"/>
        </w:tabs>
        <w:ind w:left="360" w:firstLine="216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88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60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432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504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76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48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7200"/>
      </w:pPr>
      <w:rPr>
        <w:rFonts w:ascii="Wingdings" w:eastAsia="Times New Roman" w:hAnsi="Wingdings" w:hint="default"/>
        <w:color w:val="000000"/>
        <w:position w:val="0"/>
        <w:sz w:val="24"/>
      </w:rPr>
    </w:lvl>
  </w:abstractNum>
  <w:abstractNum w:abstractNumId="3" w15:restartNumberingAfterBreak="0">
    <w:nsid w:val="008111BB"/>
    <w:multiLevelType w:val="multilevel"/>
    <w:tmpl w:val="69766F82"/>
    <w:lvl w:ilvl="0">
      <w:start w:val="1"/>
      <w:numFmt w:val="bullet"/>
      <w:lvlText w:val=""/>
      <w:lvlJc w:val="left"/>
      <w:pPr>
        <w:tabs>
          <w:tab w:val="num" w:pos="360"/>
        </w:tabs>
        <w:ind w:left="360" w:firstLine="108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4"/>
      </w:rPr>
    </w:lvl>
  </w:abstractNum>
  <w:abstractNum w:abstractNumId="4" w15:restartNumberingAfterBreak="0">
    <w:nsid w:val="04CE0625"/>
    <w:multiLevelType w:val="hybridMultilevel"/>
    <w:tmpl w:val="B3E0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F60136"/>
    <w:multiLevelType w:val="hybridMultilevel"/>
    <w:tmpl w:val="45BC9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08E3BA3"/>
    <w:multiLevelType w:val="hybridMultilevel"/>
    <w:tmpl w:val="3CCC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B2B68"/>
    <w:multiLevelType w:val="hybridMultilevel"/>
    <w:tmpl w:val="D7C2D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7B372CC"/>
    <w:multiLevelType w:val="hybridMultilevel"/>
    <w:tmpl w:val="A664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34915"/>
    <w:multiLevelType w:val="hybridMultilevel"/>
    <w:tmpl w:val="DA16FC7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DB0342"/>
    <w:multiLevelType w:val="multilevel"/>
    <w:tmpl w:val="69766F82"/>
    <w:lvl w:ilvl="0">
      <w:start w:val="1"/>
      <w:numFmt w:val="bullet"/>
      <w:lvlText w:val=""/>
      <w:lvlJc w:val="left"/>
      <w:pPr>
        <w:tabs>
          <w:tab w:val="num" w:pos="360"/>
        </w:tabs>
        <w:ind w:left="360" w:firstLine="108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4"/>
      </w:rPr>
    </w:lvl>
  </w:abstractNum>
  <w:abstractNum w:abstractNumId="11" w15:restartNumberingAfterBreak="0">
    <w:nsid w:val="3B9F0DB9"/>
    <w:multiLevelType w:val="hybridMultilevel"/>
    <w:tmpl w:val="48EAB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034122"/>
    <w:multiLevelType w:val="multilevel"/>
    <w:tmpl w:val="69766F82"/>
    <w:lvl w:ilvl="0">
      <w:start w:val="1"/>
      <w:numFmt w:val="bullet"/>
      <w:lvlText w:val=""/>
      <w:lvlJc w:val="left"/>
      <w:pPr>
        <w:tabs>
          <w:tab w:val="num" w:pos="360"/>
        </w:tabs>
        <w:ind w:left="360" w:firstLine="108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4"/>
      </w:rPr>
    </w:lvl>
  </w:abstractNum>
  <w:abstractNum w:abstractNumId="13" w15:restartNumberingAfterBreak="0">
    <w:nsid w:val="41FD3DEF"/>
    <w:multiLevelType w:val="hybridMultilevel"/>
    <w:tmpl w:val="61F2E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98068D6"/>
    <w:multiLevelType w:val="hybridMultilevel"/>
    <w:tmpl w:val="E3FCE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32B5D"/>
    <w:multiLevelType w:val="multilevel"/>
    <w:tmpl w:val="69766F82"/>
    <w:lvl w:ilvl="0">
      <w:start w:val="1"/>
      <w:numFmt w:val="bullet"/>
      <w:lvlText w:val=""/>
      <w:lvlJc w:val="left"/>
      <w:pPr>
        <w:tabs>
          <w:tab w:val="num" w:pos="360"/>
        </w:tabs>
        <w:ind w:left="360" w:firstLine="108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4"/>
      </w:rPr>
    </w:lvl>
  </w:abstractNum>
  <w:abstractNum w:abstractNumId="16" w15:restartNumberingAfterBreak="0">
    <w:nsid w:val="4C192F0A"/>
    <w:multiLevelType w:val="hybridMultilevel"/>
    <w:tmpl w:val="A370A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04E70"/>
    <w:multiLevelType w:val="hybridMultilevel"/>
    <w:tmpl w:val="E488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45C99"/>
    <w:multiLevelType w:val="hybridMultilevel"/>
    <w:tmpl w:val="40FA2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EF81363"/>
    <w:multiLevelType w:val="hybridMultilevel"/>
    <w:tmpl w:val="C17E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E27BF5"/>
    <w:multiLevelType w:val="hybridMultilevel"/>
    <w:tmpl w:val="F56E0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65752C"/>
    <w:multiLevelType w:val="hybridMultilevel"/>
    <w:tmpl w:val="EC2CE7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A173A8"/>
    <w:multiLevelType w:val="hybridMultilevel"/>
    <w:tmpl w:val="841C849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BF7FD6"/>
    <w:multiLevelType w:val="hybridMultilevel"/>
    <w:tmpl w:val="F15AA2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31EAB"/>
    <w:multiLevelType w:val="hybridMultilevel"/>
    <w:tmpl w:val="0F883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72624"/>
    <w:multiLevelType w:val="hybridMultilevel"/>
    <w:tmpl w:val="D298A8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4"/>
  </w:num>
  <w:num w:numId="3">
    <w:abstractNumId w:val="21"/>
  </w:num>
  <w:num w:numId="4">
    <w:abstractNumId w:val="23"/>
  </w:num>
  <w:num w:numId="5">
    <w:abstractNumId w:val="19"/>
  </w:num>
  <w:num w:numId="6">
    <w:abstractNumId w:val="16"/>
  </w:num>
  <w:num w:numId="7">
    <w:abstractNumId w:val="16"/>
  </w:num>
  <w:num w:numId="8">
    <w:abstractNumId w:val="25"/>
  </w:num>
  <w:num w:numId="9">
    <w:abstractNumId w:val="9"/>
  </w:num>
  <w:num w:numId="10">
    <w:abstractNumId w:val="22"/>
  </w:num>
  <w:num w:numId="11">
    <w:abstractNumId w:val="4"/>
  </w:num>
  <w:num w:numId="12">
    <w:abstractNumId w:val="7"/>
  </w:num>
  <w:num w:numId="13">
    <w:abstractNumId w:val="5"/>
  </w:num>
  <w:num w:numId="14">
    <w:abstractNumId w:val="13"/>
  </w:num>
  <w:num w:numId="15">
    <w:abstractNumId w:val="18"/>
  </w:num>
  <w:num w:numId="16">
    <w:abstractNumId w:val="6"/>
  </w:num>
  <w:num w:numId="17">
    <w:abstractNumId w:val="0"/>
  </w:num>
  <w:num w:numId="18">
    <w:abstractNumId w:val="10"/>
  </w:num>
  <w:num w:numId="19">
    <w:abstractNumId w:val="1"/>
  </w:num>
  <w:num w:numId="20">
    <w:abstractNumId w:val="2"/>
  </w:num>
  <w:num w:numId="21">
    <w:abstractNumId w:val="3"/>
  </w:num>
  <w:num w:numId="22">
    <w:abstractNumId w:val="15"/>
  </w:num>
  <w:num w:numId="23">
    <w:abstractNumId w:val="12"/>
  </w:num>
  <w:num w:numId="24">
    <w:abstractNumId w:val="8"/>
  </w:num>
  <w:num w:numId="25">
    <w:abstractNumId w:val="11"/>
  </w:num>
  <w:num w:numId="26">
    <w:abstractNumId w:val="17"/>
  </w:num>
  <w:num w:numId="27">
    <w:abstractNumId w:val="14"/>
  </w:num>
  <w:num w:numId="28">
    <w:abstractNumId w:val="3"/>
  </w:num>
  <w:num w:numId="29">
    <w:abstractNumId w:val="11"/>
  </w:num>
  <w:num w:numId="30">
    <w:abstractNumId w:val="12"/>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9D"/>
    <w:rsid w:val="00002252"/>
    <w:rsid w:val="00007874"/>
    <w:rsid w:val="00010F81"/>
    <w:rsid w:val="000123AA"/>
    <w:rsid w:val="00015428"/>
    <w:rsid w:val="00015E28"/>
    <w:rsid w:val="000325A9"/>
    <w:rsid w:val="00037FF1"/>
    <w:rsid w:val="0004112F"/>
    <w:rsid w:val="00060572"/>
    <w:rsid w:val="00062F4A"/>
    <w:rsid w:val="0006479D"/>
    <w:rsid w:val="00087128"/>
    <w:rsid w:val="00093554"/>
    <w:rsid w:val="00097D24"/>
    <w:rsid w:val="000D14CC"/>
    <w:rsid w:val="000F151B"/>
    <w:rsid w:val="000F3F5D"/>
    <w:rsid w:val="00105A6A"/>
    <w:rsid w:val="00127886"/>
    <w:rsid w:val="00133A21"/>
    <w:rsid w:val="00136B56"/>
    <w:rsid w:val="001464C7"/>
    <w:rsid w:val="001618C5"/>
    <w:rsid w:val="00172506"/>
    <w:rsid w:val="00175BB6"/>
    <w:rsid w:val="00182D35"/>
    <w:rsid w:val="001960DC"/>
    <w:rsid w:val="001B6D7E"/>
    <w:rsid w:val="001C313F"/>
    <w:rsid w:val="001D199F"/>
    <w:rsid w:val="001D476D"/>
    <w:rsid w:val="00247D58"/>
    <w:rsid w:val="002619EB"/>
    <w:rsid w:val="00277AF9"/>
    <w:rsid w:val="00284393"/>
    <w:rsid w:val="002A496C"/>
    <w:rsid w:val="002C715E"/>
    <w:rsid w:val="002D714C"/>
    <w:rsid w:val="002D72FC"/>
    <w:rsid w:val="002E2F41"/>
    <w:rsid w:val="002F6550"/>
    <w:rsid w:val="002F796C"/>
    <w:rsid w:val="00305AAC"/>
    <w:rsid w:val="00322C9D"/>
    <w:rsid w:val="00336525"/>
    <w:rsid w:val="00356427"/>
    <w:rsid w:val="003676A5"/>
    <w:rsid w:val="003754E3"/>
    <w:rsid w:val="003A21FF"/>
    <w:rsid w:val="003C25E2"/>
    <w:rsid w:val="003C40B6"/>
    <w:rsid w:val="003D7B3E"/>
    <w:rsid w:val="003F3723"/>
    <w:rsid w:val="003F39E5"/>
    <w:rsid w:val="003F541E"/>
    <w:rsid w:val="00450BCF"/>
    <w:rsid w:val="00485B11"/>
    <w:rsid w:val="00495F20"/>
    <w:rsid w:val="004B0715"/>
    <w:rsid w:val="004B6F2D"/>
    <w:rsid w:val="004C4686"/>
    <w:rsid w:val="004F114C"/>
    <w:rsid w:val="00502C91"/>
    <w:rsid w:val="00510AF4"/>
    <w:rsid w:val="00513A4C"/>
    <w:rsid w:val="00516058"/>
    <w:rsid w:val="00517F1E"/>
    <w:rsid w:val="00533BAF"/>
    <w:rsid w:val="00551764"/>
    <w:rsid w:val="00557ED3"/>
    <w:rsid w:val="00561FAB"/>
    <w:rsid w:val="005A5D76"/>
    <w:rsid w:val="005E011D"/>
    <w:rsid w:val="005E6CE6"/>
    <w:rsid w:val="005F5FB1"/>
    <w:rsid w:val="00635E0F"/>
    <w:rsid w:val="006426FC"/>
    <w:rsid w:val="00647126"/>
    <w:rsid w:val="00656193"/>
    <w:rsid w:val="00660FBA"/>
    <w:rsid w:val="00662EE4"/>
    <w:rsid w:val="006755B3"/>
    <w:rsid w:val="00681331"/>
    <w:rsid w:val="00681D4D"/>
    <w:rsid w:val="00683013"/>
    <w:rsid w:val="00686AA8"/>
    <w:rsid w:val="006C26F1"/>
    <w:rsid w:val="006C63CA"/>
    <w:rsid w:val="006E06E8"/>
    <w:rsid w:val="00705F84"/>
    <w:rsid w:val="0070621E"/>
    <w:rsid w:val="0072507D"/>
    <w:rsid w:val="0074033F"/>
    <w:rsid w:val="00747191"/>
    <w:rsid w:val="00776717"/>
    <w:rsid w:val="00792863"/>
    <w:rsid w:val="007B4DC9"/>
    <w:rsid w:val="007C7983"/>
    <w:rsid w:val="007D7E64"/>
    <w:rsid w:val="00802222"/>
    <w:rsid w:val="00802F70"/>
    <w:rsid w:val="00806F67"/>
    <w:rsid w:val="00813D39"/>
    <w:rsid w:val="008442E6"/>
    <w:rsid w:val="00854FA3"/>
    <w:rsid w:val="00857E2A"/>
    <w:rsid w:val="008661AB"/>
    <w:rsid w:val="00867C16"/>
    <w:rsid w:val="008C38FE"/>
    <w:rsid w:val="008D14F9"/>
    <w:rsid w:val="008D222D"/>
    <w:rsid w:val="00902CE5"/>
    <w:rsid w:val="00905984"/>
    <w:rsid w:val="00906703"/>
    <w:rsid w:val="0091019C"/>
    <w:rsid w:val="009107D8"/>
    <w:rsid w:val="00914699"/>
    <w:rsid w:val="00924456"/>
    <w:rsid w:val="00933370"/>
    <w:rsid w:val="009376F9"/>
    <w:rsid w:val="00944694"/>
    <w:rsid w:val="00983FB9"/>
    <w:rsid w:val="009872F5"/>
    <w:rsid w:val="0099727B"/>
    <w:rsid w:val="009C1F41"/>
    <w:rsid w:val="009D6A51"/>
    <w:rsid w:val="009F1059"/>
    <w:rsid w:val="00A026D0"/>
    <w:rsid w:val="00A14F98"/>
    <w:rsid w:val="00A159CE"/>
    <w:rsid w:val="00A200C1"/>
    <w:rsid w:val="00A410EA"/>
    <w:rsid w:val="00A602D3"/>
    <w:rsid w:val="00A647BD"/>
    <w:rsid w:val="00A75210"/>
    <w:rsid w:val="00A959B1"/>
    <w:rsid w:val="00AC0AAA"/>
    <w:rsid w:val="00AC18D3"/>
    <w:rsid w:val="00AD2FF1"/>
    <w:rsid w:val="00AE38A4"/>
    <w:rsid w:val="00AF5349"/>
    <w:rsid w:val="00B113EC"/>
    <w:rsid w:val="00B52CE4"/>
    <w:rsid w:val="00B5723B"/>
    <w:rsid w:val="00B855AC"/>
    <w:rsid w:val="00B90F30"/>
    <w:rsid w:val="00BB4163"/>
    <w:rsid w:val="00BC1D94"/>
    <w:rsid w:val="00BE502B"/>
    <w:rsid w:val="00BE6E03"/>
    <w:rsid w:val="00C013C7"/>
    <w:rsid w:val="00C402D8"/>
    <w:rsid w:val="00C63ED3"/>
    <w:rsid w:val="00CA084D"/>
    <w:rsid w:val="00CD5AC7"/>
    <w:rsid w:val="00CE13F0"/>
    <w:rsid w:val="00CE5F7A"/>
    <w:rsid w:val="00D17D88"/>
    <w:rsid w:val="00D24F64"/>
    <w:rsid w:val="00D424E8"/>
    <w:rsid w:val="00D509DD"/>
    <w:rsid w:val="00D55172"/>
    <w:rsid w:val="00D71D38"/>
    <w:rsid w:val="00D7472A"/>
    <w:rsid w:val="00DB7749"/>
    <w:rsid w:val="00DD6209"/>
    <w:rsid w:val="00DD7AAD"/>
    <w:rsid w:val="00DE16DC"/>
    <w:rsid w:val="00DE5FC5"/>
    <w:rsid w:val="00E15662"/>
    <w:rsid w:val="00E17393"/>
    <w:rsid w:val="00E24335"/>
    <w:rsid w:val="00E3545A"/>
    <w:rsid w:val="00E43561"/>
    <w:rsid w:val="00E75F86"/>
    <w:rsid w:val="00E81DA8"/>
    <w:rsid w:val="00E83D23"/>
    <w:rsid w:val="00E86DC5"/>
    <w:rsid w:val="00E91D3A"/>
    <w:rsid w:val="00E95A13"/>
    <w:rsid w:val="00E964E0"/>
    <w:rsid w:val="00EA7482"/>
    <w:rsid w:val="00EB2736"/>
    <w:rsid w:val="00EC29E0"/>
    <w:rsid w:val="00EC789B"/>
    <w:rsid w:val="00ED7399"/>
    <w:rsid w:val="00EE324D"/>
    <w:rsid w:val="00F038A6"/>
    <w:rsid w:val="00F0515F"/>
    <w:rsid w:val="00F16F5F"/>
    <w:rsid w:val="00F56751"/>
    <w:rsid w:val="00F57D17"/>
    <w:rsid w:val="00F64A97"/>
    <w:rsid w:val="00F7642D"/>
    <w:rsid w:val="00F81FEC"/>
    <w:rsid w:val="00FB72EA"/>
    <w:rsid w:val="00FC5230"/>
    <w:rsid w:val="00FC74B6"/>
    <w:rsid w:val="00FD040D"/>
    <w:rsid w:val="00FF19DA"/>
    <w:rsid w:val="00FF43B8"/>
    <w:rsid w:val="0896914E"/>
    <w:rsid w:val="104D0504"/>
    <w:rsid w:val="165EA68E"/>
    <w:rsid w:val="1B53DD32"/>
    <w:rsid w:val="2DE7E17F"/>
    <w:rsid w:val="5C2C290E"/>
    <w:rsid w:val="6A8BDA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B65CE"/>
  <w15:docId w15:val="{A40D0F81-0767-497B-8F21-77019015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479D"/>
    <w:pPr>
      <w:keepNext/>
      <w:outlineLvl w:val="0"/>
    </w:pPr>
    <w:rPr>
      <w:rFonts w:ascii="Courier New" w:hAnsi="Courier New" w:cs="Courier New"/>
      <w:b/>
      <w:bCs/>
      <w:sz w:val="36"/>
      <w:szCs w:val="36"/>
      <w:lang w:eastAsia="en-US"/>
    </w:rPr>
  </w:style>
  <w:style w:type="paragraph" w:styleId="Heading2">
    <w:name w:val="heading 2"/>
    <w:basedOn w:val="Normal"/>
    <w:next w:val="Normal"/>
    <w:link w:val="Heading2Char"/>
    <w:autoRedefine/>
    <w:qFormat/>
    <w:rsid w:val="0006479D"/>
    <w:pPr>
      <w:keepNext/>
      <w:widowControl w:val="0"/>
      <w:tabs>
        <w:tab w:val="left" w:pos="0"/>
      </w:tabs>
      <w:suppressAutoHyphens/>
      <w:autoSpaceDE w:val="0"/>
      <w:autoSpaceDN w:val="0"/>
      <w:adjustRightInd w:val="0"/>
      <w:spacing w:line="240" w:lineRule="atLeast"/>
      <w:jc w:val="both"/>
      <w:outlineLvl w:val="1"/>
    </w:pPr>
    <w:rPr>
      <w:rFonts w:ascii="Arial" w:hAnsi="Arial" w:cs="Arial"/>
      <w:b/>
      <w:bCs/>
      <w:spacing w:val="-3"/>
      <w:lang w:eastAsia="en-US"/>
    </w:rPr>
  </w:style>
  <w:style w:type="paragraph" w:styleId="Heading3">
    <w:name w:val="heading 3"/>
    <w:basedOn w:val="Normal"/>
    <w:next w:val="Normal"/>
    <w:link w:val="Heading3Char"/>
    <w:uiPriority w:val="9"/>
    <w:semiHidden/>
    <w:unhideWhenUsed/>
    <w:qFormat/>
    <w:rsid w:val="00705F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05F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79D"/>
    <w:rPr>
      <w:rFonts w:ascii="Courier New" w:eastAsia="Times New Roman" w:hAnsi="Courier New" w:cs="Courier New"/>
      <w:b/>
      <w:bCs/>
      <w:sz w:val="36"/>
      <w:szCs w:val="36"/>
    </w:rPr>
  </w:style>
  <w:style w:type="character" w:customStyle="1" w:styleId="Heading2Char">
    <w:name w:val="Heading 2 Char"/>
    <w:basedOn w:val="DefaultParagraphFont"/>
    <w:link w:val="Heading2"/>
    <w:rsid w:val="0006479D"/>
    <w:rPr>
      <w:rFonts w:ascii="Arial" w:eastAsia="Times New Roman" w:hAnsi="Arial" w:cs="Arial"/>
      <w:b/>
      <w:bCs/>
      <w:spacing w:val="-3"/>
      <w:sz w:val="24"/>
      <w:szCs w:val="24"/>
    </w:rPr>
  </w:style>
  <w:style w:type="paragraph" w:styleId="BodyTextIndent">
    <w:name w:val="Body Text Indent"/>
    <w:basedOn w:val="Normal"/>
    <w:link w:val="BodyTextIndentChar"/>
    <w:semiHidden/>
    <w:rsid w:val="0006479D"/>
    <w:pPr>
      <w:widowControl w:val="0"/>
      <w:tabs>
        <w:tab w:val="center" w:pos="4800"/>
      </w:tabs>
      <w:suppressAutoHyphens/>
      <w:autoSpaceDE w:val="0"/>
      <w:autoSpaceDN w:val="0"/>
      <w:adjustRightInd w:val="0"/>
      <w:spacing w:line="240" w:lineRule="atLeast"/>
      <w:jc w:val="center"/>
    </w:pPr>
    <w:rPr>
      <w:rFonts w:ascii="Arial" w:hAnsi="Arial" w:cs="Arial"/>
      <w:b/>
      <w:bCs/>
      <w:spacing w:val="-3"/>
      <w:sz w:val="29"/>
      <w:szCs w:val="29"/>
      <w:lang w:eastAsia="en-US"/>
    </w:rPr>
  </w:style>
  <w:style w:type="character" w:customStyle="1" w:styleId="BodyTextIndentChar">
    <w:name w:val="Body Text Indent Char"/>
    <w:basedOn w:val="DefaultParagraphFont"/>
    <w:link w:val="BodyTextIndent"/>
    <w:semiHidden/>
    <w:rsid w:val="0006479D"/>
    <w:rPr>
      <w:rFonts w:ascii="Arial" w:eastAsia="Times New Roman" w:hAnsi="Arial" w:cs="Arial"/>
      <w:b/>
      <w:bCs/>
      <w:spacing w:val="-3"/>
      <w:sz w:val="29"/>
      <w:szCs w:val="29"/>
    </w:rPr>
  </w:style>
  <w:style w:type="paragraph" w:styleId="ListParagraph">
    <w:name w:val="List Paragraph"/>
    <w:basedOn w:val="Normal"/>
    <w:uiPriority w:val="34"/>
    <w:qFormat/>
    <w:rsid w:val="0006479D"/>
    <w:pPr>
      <w:widowControl w:val="0"/>
      <w:autoSpaceDE w:val="0"/>
      <w:autoSpaceDN w:val="0"/>
      <w:adjustRightInd w:val="0"/>
      <w:ind w:left="720"/>
      <w:contextualSpacing/>
    </w:pPr>
    <w:rPr>
      <w:rFonts w:ascii="Courier New" w:hAnsi="Courier New" w:cs="Courier New"/>
      <w:sz w:val="20"/>
      <w:szCs w:val="20"/>
      <w:lang w:val="en-US" w:eastAsia="en-US"/>
    </w:rPr>
  </w:style>
  <w:style w:type="paragraph" w:styleId="BodyText">
    <w:name w:val="Body Text"/>
    <w:basedOn w:val="Normal"/>
    <w:link w:val="BodyTextChar"/>
    <w:semiHidden/>
    <w:rsid w:val="0006479D"/>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semiHidden/>
    <w:rsid w:val="0006479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6479D"/>
    <w:rPr>
      <w:rFonts w:ascii="Tahoma" w:hAnsi="Tahoma" w:cs="Tahoma"/>
      <w:sz w:val="16"/>
      <w:szCs w:val="16"/>
    </w:rPr>
  </w:style>
  <w:style w:type="character" w:customStyle="1" w:styleId="BalloonTextChar">
    <w:name w:val="Balloon Text Char"/>
    <w:basedOn w:val="DefaultParagraphFont"/>
    <w:link w:val="BalloonText"/>
    <w:uiPriority w:val="99"/>
    <w:semiHidden/>
    <w:rsid w:val="0006479D"/>
    <w:rPr>
      <w:rFonts w:ascii="Tahoma" w:eastAsia="Times New Roman" w:hAnsi="Tahoma" w:cs="Tahoma"/>
      <w:sz w:val="16"/>
      <w:szCs w:val="16"/>
      <w:lang w:eastAsia="en-GB"/>
    </w:rPr>
  </w:style>
  <w:style w:type="paragraph" w:customStyle="1" w:styleId="Default">
    <w:name w:val="Default"/>
    <w:rsid w:val="002D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2D72FC"/>
    <w:pPr>
      <w:tabs>
        <w:tab w:val="center" w:pos="4153"/>
        <w:tab w:val="right" w:pos="8306"/>
      </w:tabs>
    </w:pPr>
    <w:rPr>
      <w:rFonts w:ascii="Arial" w:hAnsi="Arial"/>
      <w:lang w:eastAsia="en-US"/>
    </w:rPr>
  </w:style>
  <w:style w:type="character" w:customStyle="1" w:styleId="HeaderChar">
    <w:name w:val="Header Char"/>
    <w:basedOn w:val="DefaultParagraphFont"/>
    <w:link w:val="Header"/>
    <w:uiPriority w:val="99"/>
    <w:rsid w:val="002D72FC"/>
    <w:rPr>
      <w:rFonts w:ascii="Arial" w:eastAsia="Times New Roman" w:hAnsi="Arial" w:cs="Times New Roman"/>
      <w:sz w:val="24"/>
      <w:szCs w:val="24"/>
    </w:rPr>
  </w:style>
  <w:style w:type="paragraph" w:styleId="NoSpacing">
    <w:name w:val="No Spacing"/>
    <w:uiPriority w:val="1"/>
    <w:qFormat/>
    <w:rsid w:val="004B071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76A5"/>
    <w:rPr>
      <w:sz w:val="16"/>
      <w:szCs w:val="16"/>
    </w:rPr>
  </w:style>
  <w:style w:type="paragraph" w:styleId="CommentText">
    <w:name w:val="annotation text"/>
    <w:basedOn w:val="Normal"/>
    <w:link w:val="CommentTextChar"/>
    <w:uiPriority w:val="99"/>
    <w:semiHidden/>
    <w:unhideWhenUsed/>
    <w:rsid w:val="003676A5"/>
    <w:rPr>
      <w:sz w:val="20"/>
      <w:szCs w:val="20"/>
    </w:rPr>
  </w:style>
  <w:style w:type="character" w:customStyle="1" w:styleId="CommentTextChar">
    <w:name w:val="Comment Text Char"/>
    <w:basedOn w:val="DefaultParagraphFont"/>
    <w:link w:val="CommentText"/>
    <w:uiPriority w:val="99"/>
    <w:semiHidden/>
    <w:rsid w:val="003676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76A5"/>
    <w:rPr>
      <w:b/>
      <w:bCs/>
    </w:rPr>
  </w:style>
  <w:style w:type="character" w:customStyle="1" w:styleId="CommentSubjectChar">
    <w:name w:val="Comment Subject Char"/>
    <w:basedOn w:val="CommentTextChar"/>
    <w:link w:val="CommentSubject"/>
    <w:uiPriority w:val="99"/>
    <w:semiHidden/>
    <w:rsid w:val="003676A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705F8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05F84"/>
    <w:rPr>
      <w:rFonts w:asciiTheme="majorHAnsi" w:eastAsiaTheme="majorEastAsia" w:hAnsiTheme="majorHAnsi" w:cstheme="majorBidi"/>
      <w:i/>
      <w:iCs/>
      <w:color w:val="365F91" w:themeColor="accent1" w:themeShade="BF"/>
      <w:sz w:val="24"/>
      <w:szCs w:val="24"/>
      <w:lang w:eastAsia="en-GB"/>
    </w:rPr>
  </w:style>
  <w:style w:type="paragraph" w:styleId="BodyText2">
    <w:name w:val="Body Text 2"/>
    <w:basedOn w:val="Normal"/>
    <w:link w:val="BodyText2Char"/>
    <w:uiPriority w:val="99"/>
    <w:semiHidden/>
    <w:unhideWhenUsed/>
    <w:rsid w:val="00705F84"/>
    <w:pPr>
      <w:spacing w:after="120" w:line="480" w:lineRule="auto"/>
    </w:pPr>
  </w:style>
  <w:style w:type="character" w:customStyle="1" w:styleId="BodyText2Char">
    <w:name w:val="Body Text 2 Char"/>
    <w:basedOn w:val="DefaultParagraphFont"/>
    <w:link w:val="BodyText2"/>
    <w:uiPriority w:val="99"/>
    <w:semiHidden/>
    <w:rsid w:val="00705F84"/>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A75210"/>
  </w:style>
  <w:style w:type="paragraph" w:styleId="Revision">
    <w:name w:val="Revision"/>
    <w:hidden/>
    <w:uiPriority w:val="99"/>
    <w:semiHidden/>
    <w:rsid w:val="00133A2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56751"/>
    <w:rPr>
      <w:color w:val="0000FF" w:themeColor="hyperlink"/>
      <w:u w:val="single"/>
    </w:rPr>
  </w:style>
  <w:style w:type="paragraph" w:styleId="Footer">
    <w:name w:val="footer"/>
    <w:basedOn w:val="Normal"/>
    <w:link w:val="FooterChar"/>
    <w:uiPriority w:val="99"/>
    <w:unhideWhenUsed/>
    <w:rsid w:val="00A026D0"/>
    <w:pPr>
      <w:tabs>
        <w:tab w:val="center" w:pos="4513"/>
        <w:tab w:val="right" w:pos="9026"/>
      </w:tabs>
    </w:pPr>
  </w:style>
  <w:style w:type="character" w:customStyle="1" w:styleId="FooterChar">
    <w:name w:val="Footer Char"/>
    <w:basedOn w:val="DefaultParagraphFont"/>
    <w:link w:val="Footer"/>
    <w:uiPriority w:val="99"/>
    <w:rsid w:val="00A026D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D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482">
      <w:bodyDiv w:val="1"/>
      <w:marLeft w:val="0"/>
      <w:marRight w:val="0"/>
      <w:marTop w:val="0"/>
      <w:marBottom w:val="0"/>
      <w:divBdr>
        <w:top w:val="none" w:sz="0" w:space="0" w:color="auto"/>
        <w:left w:val="none" w:sz="0" w:space="0" w:color="auto"/>
        <w:bottom w:val="none" w:sz="0" w:space="0" w:color="auto"/>
        <w:right w:val="none" w:sz="0" w:space="0" w:color="auto"/>
      </w:divBdr>
    </w:div>
    <w:div w:id="207769344">
      <w:bodyDiv w:val="1"/>
      <w:marLeft w:val="0"/>
      <w:marRight w:val="0"/>
      <w:marTop w:val="0"/>
      <w:marBottom w:val="0"/>
      <w:divBdr>
        <w:top w:val="none" w:sz="0" w:space="0" w:color="auto"/>
        <w:left w:val="none" w:sz="0" w:space="0" w:color="auto"/>
        <w:bottom w:val="none" w:sz="0" w:space="0" w:color="auto"/>
        <w:right w:val="none" w:sz="0" w:space="0" w:color="auto"/>
      </w:divBdr>
    </w:div>
    <w:div w:id="529494429">
      <w:bodyDiv w:val="1"/>
      <w:marLeft w:val="0"/>
      <w:marRight w:val="0"/>
      <w:marTop w:val="0"/>
      <w:marBottom w:val="0"/>
      <w:divBdr>
        <w:top w:val="none" w:sz="0" w:space="0" w:color="auto"/>
        <w:left w:val="none" w:sz="0" w:space="0" w:color="auto"/>
        <w:bottom w:val="none" w:sz="0" w:space="0" w:color="auto"/>
        <w:right w:val="none" w:sz="0" w:space="0" w:color="auto"/>
      </w:divBdr>
    </w:div>
    <w:div w:id="552621809">
      <w:bodyDiv w:val="1"/>
      <w:marLeft w:val="0"/>
      <w:marRight w:val="0"/>
      <w:marTop w:val="0"/>
      <w:marBottom w:val="0"/>
      <w:divBdr>
        <w:top w:val="none" w:sz="0" w:space="0" w:color="auto"/>
        <w:left w:val="none" w:sz="0" w:space="0" w:color="auto"/>
        <w:bottom w:val="none" w:sz="0" w:space="0" w:color="auto"/>
        <w:right w:val="none" w:sz="0" w:space="0" w:color="auto"/>
      </w:divBdr>
    </w:div>
    <w:div w:id="930166556">
      <w:bodyDiv w:val="1"/>
      <w:marLeft w:val="0"/>
      <w:marRight w:val="0"/>
      <w:marTop w:val="0"/>
      <w:marBottom w:val="0"/>
      <w:divBdr>
        <w:top w:val="none" w:sz="0" w:space="0" w:color="auto"/>
        <w:left w:val="none" w:sz="0" w:space="0" w:color="auto"/>
        <w:bottom w:val="none" w:sz="0" w:space="0" w:color="auto"/>
        <w:right w:val="none" w:sz="0" w:space="0" w:color="auto"/>
      </w:divBdr>
    </w:div>
    <w:div w:id="1334339954">
      <w:bodyDiv w:val="1"/>
      <w:marLeft w:val="0"/>
      <w:marRight w:val="0"/>
      <w:marTop w:val="0"/>
      <w:marBottom w:val="0"/>
      <w:divBdr>
        <w:top w:val="none" w:sz="0" w:space="0" w:color="auto"/>
        <w:left w:val="none" w:sz="0" w:space="0" w:color="auto"/>
        <w:bottom w:val="none" w:sz="0" w:space="0" w:color="auto"/>
        <w:right w:val="none" w:sz="0" w:space="0" w:color="auto"/>
      </w:divBdr>
    </w:div>
    <w:div w:id="1475101674">
      <w:bodyDiv w:val="1"/>
      <w:marLeft w:val="0"/>
      <w:marRight w:val="0"/>
      <w:marTop w:val="0"/>
      <w:marBottom w:val="0"/>
      <w:divBdr>
        <w:top w:val="none" w:sz="0" w:space="0" w:color="auto"/>
        <w:left w:val="none" w:sz="0" w:space="0" w:color="auto"/>
        <w:bottom w:val="none" w:sz="0" w:space="0" w:color="auto"/>
        <w:right w:val="none" w:sz="0" w:space="0" w:color="auto"/>
      </w:divBdr>
    </w:div>
    <w:div w:id="1487472496">
      <w:bodyDiv w:val="1"/>
      <w:marLeft w:val="0"/>
      <w:marRight w:val="0"/>
      <w:marTop w:val="0"/>
      <w:marBottom w:val="0"/>
      <w:divBdr>
        <w:top w:val="none" w:sz="0" w:space="0" w:color="auto"/>
        <w:left w:val="none" w:sz="0" w:space="0" w:color="auto"/>
        <w:bottom w:val="none" w:sz="0" w:space="0" w:color="auto"/>
        <w:right w:val="none" w:sz="0" w:space="0" w:color="auto"/>
      </w:divBdr>
    </w:div>
    <w:div w:id="1964579875">
      <w:bodyDiv w:val="1"/>
      <w:marLeft w:val="0"/>
      <w:marRight w:val="0"/>
      <w:marTop w:val="0"/>
      <w:marBottom w:val="0"/>
      <w:divBdr>
        <w:top w:val="none" w:sz="0" w:space="0" w:color="auto"/>
        <w:left w:val="none" w:sz="0" w:space="0" w:color="auto"/>
        <w:bottom w:val="none" w:sz="0" w:space="0" w:color="auto"/>
        <w:right w:val="none" w:sz="0" w:space="0" w:color="auto"/>
      </w:divBdr>
    </w:div>
    <w:div w:id="21025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7A2AA-0113-4D89-B437-6C8C32FDEA12}">
  <ds:schemaRefs>
    <ds:schemaRef ds:uri="http://schemas.openxmlformats.org/officeDocument/2006/bibliography"/>
  </ds:schemaRefs>
</ds:datastoreItem>
</file>

<file path=customXml/itemProps2.xml><?xml version="1.0" encoding="utf-8"?>
<ds:datastoreItem xmlns:ds="http://schemas.openxmlformats.org/officeDocument/2006/customXml" ds:itemID="{9F4F59B9-E182-40E8-854D-C41E5AAE8F87}"/>
</file>

<file path=customXml/itemProps3.xml><?xml version="1.0" encoding="utf-8"?>
<ds:datastoreItem xmlns:ds="http://schemas.openxmlformats.org/officeDocument/2006/customXml" ds:itemID="{DB2A0EA2-411F-4BD8-84C8-C29C3041C959}">
  <ds:schemaRefs>
    <ds:schemaRef ds:uri="http://schemas.microsoft.com/sharepoint/v3/contenttype/forms"/>
  </ds:schemaRefs>
</ds:datastoreItem>
</file>

<file path=customXml/itemProps4.xml><?xml version="1.0" encoding="utf-8"?>
<ds:datastoreItem xmlns:ds="http://schemas.openxmlformats.org/officeDocument/2006/customXml" ds:itemID="{BE6AFA23-DC52-4534-BC56-821E92B365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Taylor</dc:creator>
  <cp:lastModifiedBy>Geetika Kaushal</cp:lastModifiedBy>
  <cp:revision>4</cp:revision>
  <cp:lastPrinted>2017-09-12T09:45:00Z</cp:lastPrinted>
  <dcterms:created xsi:type="dcterms:W3CDTF">2021-06-01T14:10:00Z</dcterms:created>
  <dcterms:modified xsi:type="dcterms:W3CDTF">2021-06-01T15:21:00Z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